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EDF" w:rsidRPr="00096183" w:rsidRDefault="00D2678C" w:rsidP="00966CCF">
      <w:pPr>
        <w:rPr>
          <w:b/>
          <w:sz w:val="52"/>
          <w:szCs w:val="52"/>
          <w:u w:val="single"/>
        </w:rPr>
      </w:pPr>
      <w:r w:rsidRPr="00096183">
        <w:rPr>
          <w:b/>
          <w:sz w:val="52"/>
          <w:szCs w:val="52"/>
          <w:u w:val="single"/>
        </w:rPr>
        <w:t>Š</w:t>
      </w:r>
      <w:r w:rsidR="00A70329" w:rsidRPr="00096183">
        <w:rPr>
          <w:b/>
          <w:sz w:val="52"/>
          <w:szCs w:val="52"/>
          <w:u w:val="single"/>
        </w:rPr>
        <w:t xml:space="preserve"> </w:t>
      </w:r>
      <w:r w:rsidRPr="00096183">
        <w:rPr>
          <w:b/>
          <w:sz w:val="52"/>
          <w:szCs w:val="52"/>
          <w:u w:val="single"/>
        </w:rPr>
        <w:t>K</w:t>
      </w:r>
      <w:r w:rsidR="00A70329" w:rsidRPr="00096183">
        <w:rPr>
          <w:b/>
          <w:sz w:val="52"/>
          <w:szCs w:val="52"/>
          <w:u w:val="single"/>
        </w:rPr>
        <w:t> </w:t>
      </w:r>
      <w:r w:rsidRPr="00096183">
        <w:rPr>
          <w:b/>
          <w:sz w:val="52"/>
          <w:szCs w:val="52"/>
          <w:u w:val="single"/>
        </w:rPr>
        <w:t>O</w:t>
      </w:r>
      <w:r w:rsidR="00A70329" w:rsidRPr="00096183">
        <w:rPr>
          <w:b/>
          <w:sz w:val="52"/>
          <w:szCs w:val="52"/>
          <w:u w:val="single"/>
        </w:rPr>
        <w:t xml:space="preserve"> </w:t>
      </w:r>
      <w:r w:rsidRPr="00096183">
        <w:rPr>
          <w:b/>
          <w:sz w:val="52"/>
          <w:szCs w:val="52"/>
          <w:u w:val="single"/>
        </w:rPr>
        <w:t>L</w:t>
      </w:r>
      <w:r w:rsidR="00A70329" w:rsidRPr="00096183">
        <w:rPr>
          <w:b/>
          <w:sz w:val="52"/>
          <w:szCs w:val="52"/>
          <w:u w:val="single"/>
        </w:rPr>
        <w:t xml:space="preserve"> </w:t>
      </w:r>
      <w:r w:rsidRPr="00096183">
        <w:rPr>
          <w:b/>
          <w:sz w:val="52"/>
          <w:szCs w:val="52"/>
          <w:u w:val="single"/>
        </w:rPr>
        <w:t>N</w:t>
      </w:r>
      <w:r w:rsidR="00A70329" w:rsidRPr="00096183">
        <w:rPr>
          <w:b/>
          <w:sz w:val="52"/>
          <w:szCs w:val="52"/>
          <w:u w:val="single"/>
        </w:rPr>
        <w:t xml:space="preserve"> </w:t>
      </w:r>
      <w:r w:rsidRPr="00096183">
        <w:rPr>
          <w:b/>
          <w:sz w:val="52"/>
          <w:szCs w:val="52"/>
          <w:u w:val="single"/>
        </w:rPr>
        <w:t xml:space="preserve">Í </w:t>
      </w:r>
      <w:r w:rsidR="00A70329" w:rsidRPr="00096183">
        <w:rPr>
          <w:b/>
          <w:sz w:val="52"/>
          <w:szCs w:val="52"/>
          <w:u w:val="single"/>
        </w:rPr>
        <w:t xml:space="preserve"> </w:t>
      </w:r>
      <w:r w:rsidR="00096183">
        <w:rPr>
          <w:b/>
          <w:sz w:val="52"/>
          <w:szCs w:val="52"/>
          <w:u w:val="single"/>
        </w:rPr>
        <w:t xml:space="preserve"> </w:t>
      </w:r>
      <w:r w:rsidR="00A70329" w:rsidRPr="00096183">
        <w:rPr>
          <w:b/>
          <w:sz w:val="52"/>
          <w:szCs w:val="52"/>
          <w:u w:val="single"/>
        </w:rPr>
        <w:t xml:space="preserve"> </w:t>
      </w:r>
      <w:r w:rsidRPr="00096183">
        <w:rPr>
          <w:b/>
          <w:sz w:val="52"/>
          <w:szCs w:val="52"/>
          <w:u w:val="single"/>
        </w:rPr>
        <w:t>Ř</w:t>
      </w:r>
      <w:r w:rsidR="00A70329" w:rsidRPr="00096183">
        <w:rPr>
          <w:b/>
          <w:sz w:val="52"/>
          <w:szCs w:val="52"/>
          <w:u w:val="single"/>
        </w:rPr>
        <w:t xml:space="preserve"> </w:t>
      </w:r>
      <w:r w:rsidRPr="00096183">
        <w:rPr>
          <w:b/>
          <w:sz w:val="52"/>
          <w:szCs w:val="52"/>
          <w:u w:val="single"/>
        </w:rPr>
        <w:t>Á</w:t>
      </w:r>
      <w:r w:rsidR="00A70329" w:rsidRPr="00096183">
        <w:rPr>
          <w:b/>
          <w:sz w:val="52"/>
          <w:szCs w:val="52"/>
          <w:u w:val="single"/>
        </w:rPr>
        <w:t xml:space="preserve"> </w:t>
      </w:r>
      <w:r w:rsidRPr="00096183">
        <w:rPr>
          <w:b/>
          <w:sz w:val="52"/>
          <w:szCs w:val="52"/>
          <w:u w:val="single"/>
        </w:rPr>
        <w:t>D</w:t>
      </w:r>
    </w:p>
    <w:p w:rsidR="00D2678C" w:rsidRDefault="00905539">
      <w:pPr>
        <w:rPr>
          <w:sz w:val="24"/>
          <w:szCs w:val="24"/>
        </w:rPr>
      </w:pPr>
      <w:r>
        <w:rPr>
          <w:sz w:val="24"/>
          <w:szCs w:val="24"/>
        </w:rPr>
        <w:t xml:space="preserve">Č. j.: </w:t>
      </w:r>
      <w:r w:rsidR="00A62B01">
        <w:rPr>
          <w:sz w:val="24"/>
          <w:szCs w:val="24"/>
        </w:rPr>
        <w:t xml:space="preserve"> 24 </w:t>
      </w:r>
      <w:r>
        <w:rPr>
          <w:sz w:val="24"/>
          <w:szCs w:val="24"/>
        </w:rPr>
        <w:t>/2020</w:t>
      </w:r>
    </w:p>
    <w:p w:rsidR="00C31C64" w:rsidRPr="00C31C64" w:rsidRDefault="00C31C64">
      <w:pPr>
        <w:rPr>
          <w:b/>
          <w:sz w:val="28"/>
          <w:szCs w:val="28"/>
          <w:u w:val="single"/>
        </w:rPr>
      </w:pPr>
      <w:r w:rsidRPr="00C31C64">
        <w:rPr>
          <w:b/>
          <w:sz w:val="28"/>
          <w:szCs w:val="28"/>
          <w:u w:val="single"/>
        </w:rPr>
        <w:t>Identifikační údaje školy:</w:t>
      </w:r>
    </w:p>
    <w:p w:rsidR="009309AB" w:rsidRPr="00C31C64" w:rsidRDefault="00F97B7A" w:rsidP="00C31C64">
      <w:pPr>
        <w:spacing w:before="240" w:after="0" w:line="240" w:lineRule="auto"/>
        <w:rPr>
          <w:b/>
          <w:color w:val="FF0000"/>
          <w:sz w:val="24"/>
          <w:szCs w:val="24"/>
        </w:rPr>
      </w:pPr>
      <w:r w:rsidRPr="00C31C64">
        <w:rPr>
          <w:b/>
          <w:color w:val="FF0000"/>
          <w:sz w:val="24"/>
          <w:szCs w:val="24"/>
        </w:rPr>
        <w:t>Mateřská škola Kozojídky</w:t>
      </w:r>
      <w:r w:rsidR="00C31C64" w:rsidRPr="00C31C64">
        <w:rPr>
          <w:b/>
          <w:color w:val="FF0000"/>
          <w:sz w:val="24"/>
          <w:szCs w:val="24"/>
        </w:rPr>
        <w:t xml:space="preserve">, </w:t>
      </w:r>
      <w:r w:rsidR="009309AB" w:rsidRPr="00C31C64">
        <w:rPr>
          <w:b/>
          <w:color w:val="FF0000"/>
          <w:sz w:val="24"/>
          <w:szCs w:val="24"/>
        </w:rPr>
        <w:t>příspěvková organizace</w:t>
      </w:r>
    </w:p>
    <w:p w:rsidR="006C2F6B" w:rsidRPr="00C31C64" w:rsidRDefault="00C31C64" w:rsidP="00C31C64">
      <w:pPr>
        <w:spacing w:before="240" w:after="0" w:line="240" w:lineRule="auto"/>
        <w:rPr>
          <w:b/>
          <w:color w:val="FF0000"/>
          <w:sz w:val="24"/>
          <w:szCs w:val="24"/>
        </w:rPr>
      </w:pPr>
      <w:r w:rsidRPr="00C31C64">
        <w:rPr>
          <w:b/>
          <w:color w:val="FF0000"/>
          <w:sz w:val="24"/>
          <w:szCs w:val="24"/>
        </w:rPr>
        <w:t>Kozojídky 77,</w:t>
      </w:r>
      <w:r w:rsidR="006C2F6B" w:rsidRPr="00C31C64">
        <w:rPr>
          <w:b/>
          <w:color w:val="FF0000"/>
          <w:sz w:val="24"/>
          <w:szCs w:val="24"/>
        </w:rPr>
        <w:t xml:space="preserve"> 696 63 Hroznová Lhota, okr. Hodonín</w:t>
      </w:r>
    </w:p>
    <w:p w:rsidR="006C2F6B" w:rsidRPr="00C31C64" w:rsidRDefault="00A70329" w:rsidP="00C31C64">
      <w:pPr>
        <w:spacing w:before="240" w:line="240" w:lineRule="auto"/>
        <w:rPr>
          <w:b/>
          <w:color w:val="FF0000"/>
          <w:sz w:val="24"/>
          <w:szCs w:val="24"/>
        </w:rPr>
      </w:pPr>
      <w:r w:rsidRPr="00C31C64">
        <w:rPr>
          <w:b/>
          <w:color w:val="FF0000"/>
          <w:sz w:val="24"/>
          <w:szCs w:val="24"/>
        </w:rPr>
        <w:t>IČO: 70981710</w:t>
      </w:r>
    </w:p>
    <w:p w:rsidR="00D2678C" w:rsidRPr="00C31C64" w:rsidRDefault="00D2678C" w:rsidP="00C31C64">
      <w:pPr>
        <w:spacing w:before="240"/>
        <w:rPr>
          <w:b/>
          <w:color w:val="FF0000"/>
          <w:sz w:val="24"/>
          <w:szCs w:val="24"/>
        </w:rPr>
      </w:pPr>
      <w:r w:rsidRPr="00C31C64">
        <w:rPr>
          <w:b/>
          <w:color w:val="FF0000"/>
          <w:sz w:val="24"/>
          <w:szCs w:val="24"/>
        </w:rPr>
        <w:t>Telefon: 518 327 149,</w:t>
      </w:r>
      <w:r w:rsidR="00631D66" w:rsidRPr="00C31C64">
        <w:rPr>
          <w:b/>
          <w:color w:val="FF0000"/>
          <w:sz w:val="24"/>
          <w:szCs w:val="24"/>
        </w:rPr>
        <w:t xml:space="preserve"> </w:t>
      </w:r>
      <w:r w:rsidRPr="00C31C64">
        <w:rPr>
          <w:b/>
          <w:color w:val="FF0000"/>
          <w:sz w:val="24"/>
          <w:szCs w:val="24"/>
        </w:rPr>
        <w:t xml:space="preserve">702 </w:t>
      </w:r>
      <w:r w:rsidR="00B67854" w:rsidRPr="00C31C64">
        <w:rPr>
          <w:b/>
          <w:color w:val="FF0000"/>
          <w:sz w:val="24"/>
          <w:szCs w:val="24"/>
        </w:rPr>
        <w:t>054 728</w:t>
      </w:r>
    </w:p>
    <w:p w:rsidR="00631D66" w:rsidRPr="00C31C64" w:rsidRDefault="00D2678C" w:rsidP="0039658F">
      <w:pPr>
        <w:spacing w:before="240"/>
        <w:rPr>
          <w:b/>
          <w:color w:val="FF0000"/>
          <w:sz w:val="24"/>
          <w:szCs w:val="24"/>
        </w:rPr>
      </w:pPr>
      <w:r w:rsidRPr="00C31C64">
        <w:rPr>
          <w:b/>
          <w:color w:val="FF0000"/>
          <w:sz w:val="24"/>
          <w:szCs w:val="24"/>
        </w:rPr>
        <w:t>e-mail: ms.kozojidk</w:t>
      </w:r>
      <w:r w:rsidR="00631D66" w:rsidRPr="00C31C64">
        <w:rPr>
          <w:b/>
          <w:color w:val="FF0000"/>
          <w:sz w:val="24"/>
          <w:szCs w:val="24"/>
        </w:rPr>
        <w:t>y@</w:t>
      </w:r>
      <w:r w:rsidR="00A62B01">
        <w:rPr>
          <w:b/>
          <w:color w:val="FF0000"/>
          <w:sz w:val="24"/>
          <w:szCs w:val="24"/>
        </w:rPr>
        <w:t>seznam</w:t>
      </w:r>
      <w:r w:rsidRPr="00C31C64">
        <w:rPr>
          <w:b/>
          <w:color w:val="FF0000"/>
          <w:sz w:val="24"/>
          <w:szCs w:val="24"/>
        </w:rPr>
        <w:t>.cz</w:t>
      </w:r>
      <w:r w:rsidR="00631D66" w:rsidRPr="00C31C64">
        <w:rPr>
          <w:b/>
          <w:color w:val="FF0000"/>
          <w:sz w:val="24"/>
          <w:szCs w:val="24"/>
        </w:rPr>
        <w:t xml:space="preserve"> </w:t>
      </w:r>
    </w:p>
    <w:p w:rsidR="00F97B7A" w:rsidRPr="0039658F" w:rsidRDefault="00F97B7A" w:rsidP="0039658F">
      <w:pPr>
        <w:spacing w:before="240"/>
        <w:rPr>
          <w:b/>
          <w:sz w:val="24"/>
          <w:szCs w:val="24"/>
        </w:rPr>
      </w:pPr>
      <w:r w:rsidRPr="00C31C64">
        <w:rPr>
          <w:b/>
          <w:color w:val="FF0000"/>
          <w:sz w:val="24"/>
          <w:szCs w:val="24"/>
        </w:rPr>
        <w:t>webové stránky:</w:t>
      </w:r>
      <w:r w:rsidRPr="0039658F">
        <w:rPr>
          <w:b/>
          <w:sz w:val="24"/>
          <w:szCs w:val="24"/>
        </w:rPr>
        <w:t xml:space="preserve"> </w:t>
      </w:r>
      <w:hyperlink r:id="rId7" w:history="1">
        <w:r w:rsidRPr="0039658F">
          <w:rPr>
            <w:rStyle w:val="Hypertextovodkaz"/>
            <w:b/>
            <w:sz w:val="24"/>
            <w:szCs w:val="24"/>
          </w:rPr>
          <w:t>www.oukozojidky.cz</w:t>
        </w:r>
      </w:hyperlink>
    </w:p>
    <w:p w:rsidR="00F97B7A" w:rsidRDefault="00C31C64" w:rsidP="00D2678C">
      <w:pPr>
        <w:rPr>
          <w:sz w:val="24"/>
          <w:szCs w:val="24"/>
        </w:rPr>
      </w:pPr>
      <w:r w:rsidRPr="00C31C64">
        <w:rPr>
          <w:b/>
          <w:color w:val="FF0000"/>
          <w:sz w:val="24"/>
          <w:szCs w:val="24"/>
        </w:rPr>
        <w:t>Závaznost:</w:t>
      </w:r>
      <w:r>
        <w:rPr>
          <w:b/>
          <w:sz w:val="24"/>
          <w:szCs w:val="24"/>
        </w:rPr>
        <w:t xml:space="preserve"> </w:t>
      </w:r>
      <w:r w:rsidR="00F97B7A">
        <w:rPr>
          <w:sz w:val="24"/>
          <w:szCs w:val="24"/>
        </w:rPr>
        <w:t>Školní řád je závaz</w:t>
      </w:r>
      <w:r>
        <w:rPr>
          <w:sz w:val="24"/>
          <w:szCs w:val="24"/>
        </w:rPr>
        <w:t>ný pro všechny zaměstnance</w:t>
      </w:r>
      <w:r w:rsidR="00F42E5C">
        <w:rPr>
          <w:sz w:val="24"/>
          <w:szCs w:val="24"/>
        </w:rPr>
        <w:t xml:space="preserve"> MŠ Kozojídky 77, děti a zákonné zástupce </w:t>
      </w:r>
      <w:r w:rsidR="00F97B7A">
        <w:rPr>
          <w:sz w:val="24"/>
          <w:szCs w:val="24"/>
        </w:rPr>
        <w:t>dětí přijatých k předškolnímu vzdělávání v této MŠ</w:t>
      </w:r>
      <w:r w:rsidR="00A70329">
        <w:rPr>
          <w:sz w:val="24"/>
          <w:szCs w:val="24"/>
        </w:rPr>
        <w:t>.</w:t>
      </w:r>
    </w:p>
    <w:p w:rsidR="00905539" w:rsidRDefault="00905539" w:rsidP="00D2678C">
      <w:pPr>
        <w:rPr>
          <w:sz w:val="24"/>
          <w:szCs w:val="24"/>
        </w:rPr>
      </w:pPr>
    </w:p>
    <w:p w:rsidR="004A1555" w:rsidRPr="00C31C64" w:rsidRDefault="00C31C64" w:rsidP="00C31C64">
      <w:pPr>
        <w:jc w:val="center"/>
        <w:rPr>
          <w:b/>
          <w:sz w:val="28"/>
          <w:szCs w:val="28"/>
          <w:u w:val="single"/>
        </w:rPr>
      </w:pPr>
      <w:r>
        <w:rPr>
          <w:b/>
          <w:sz w:val="28"/>
          <w:szCs w:val="28"/>
          <w:u w:val="single"/>
        </w:rPr>
        <w:t>OBSAH</w:t>
      </w:r>
      <w:r w:rsidR="00AE55F5">
        <w:rPr>
          <w:b/>
          <w:sz w:val="28"/>
          <w:szCs w:val="28"/>
          <w:u w:val="single"/>
        </w:rPr>
        <w:t>:</w:t>
      </w:r>
    </w:p>
    <w:p w:rsidR="00A70329" w:rsidRPr="00C31C64" w:rsidRDefault="0039658F" w:rsidP="00264C3B">
      <w:pPr>
        <w:spacing w:after="0"/>
        <w:rPr>
          <w:b/>
          <w:color w:val="0070C0"/>
          <w:sz w:val="24"/>
          <w:szCs w:val="24"/>
        </w:rPr>
      </w:pPr>
      <w:r w:rsidRPr="00C31C64">
        <w:rPr>
          <w:b/>
          <w:color w:val="0070C0"/>
          <w:sz w:val="24"/>
          <w:szCs w:val="24"/>
        </w:rPr>
        <w:t xml:space="preserve">  </w:t>
      </w:r>
      <w:r w:rsidR="00A70329" w:rsidRPr="00C31C64">
        <w:rPr>
          <w:b/>
          <w:color w:val="0070C0"/>
          <w:sz w:val="24"/>
          <w:szCs w:val="24"/>
        </w:rPr>
        <w:t>1. VŠEOBECNÁ USTANOVENÍ</w:t>
      </w:r>
    </w:p>
    <w:p w:rsidR="00A70329"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2.</w:t>
      </w:r>
      <w:r w:rsidR="00A70329" w:rsidRPr="00C31C64">
        <w:rPr>
          <w:b/>
          <w:color w:val="0070C0"/>
          <w:sz w:val="24"/>
          <w:szCs w:val="24"/>
        </w:rPr>
        <w:t xml:space="preserve"> PODROBNOSTI K VÝKONU PR</w:t>
      </w:r>
      <w:r w:rsidR="004A1555" w:rsidRPr="00C31C64">
        <w:rPr>
          <w:b/>
          <w:color w:val="0070C0"/>
          <w:sz w:val="24"/>
          <w:szCs w:val="24"/>
        </w:rPr>
        <w:t>ÁV A P</w:t>
      </w:r>
      <w:r w:rsidR="0060564D" w:rsidRPr="00C31C64">
        <w:rPr>
          <w:b/>
          <w:color w:val="0070C0"/>
          <w:sz w:val="24"/>
          <w:szCs w:val="24"/>
        </w:rPr>
        <w:t xml:space="preserve">OVINNOSTÍ DĚTÍ A </w:t>
      </w:r>
      <w:r w:rsidR="004A1555" w:rsidRPr="00C31C64">
        <w:rPr>
          <w:b/>
          <w:color w:val="0070C0"/>
          <w:sz w:val="24"/>
          <w:szCs w:val="24"/>
        </w:rPr>
        <w:t xml:space="preserve">ZÁKONNÝCH ZÁSTUPCŮ VE </w:t>
      </w:r>
    </w:p>
    <w:p w:rsidR="0039658F" w:rsidRPr="00C31C64" w:rsidRDefault="0039658F" w:rsidP="00264C3B">
      <w:pPr>
        <w:spacing w:after="0"/>
        <w:rPr>
          <w:b/>
          <w:color w:val="0070C0"/>
          <w:sz w:val="24"/>
          <w:szCs w:val="24"/>
        </w:rPr>
      </w:pPr>
      <w:r w:rsidRPr="00C31C64">
        <w:rPr>
          <w:b/>
          <w:color w:val="0070C0"/>
          <w:sz w:val="24"/>
          <w:szCs w:val="24"/>
        </w:rPr>
        <w:t xml:space="preserve">      ŠKOLE</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3. PŘIJÍMÁNÍ DĚTÍ K PŘEDŠKOLNÍMU VZDĚLÁVÁNÍ</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4. POVINNÉ PŘEDŠKOLNÍ VZDĚLÁVÁNÍ</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5. INDIVIDUÁLNÍ VZDĚLÁVÁNÍ</w:t>
      </w:r>
      <w:r w:rsidR="00096183">
        <w:rPr>
          <w:b/>
          <w:color w:val="0070C0"/>
          <w:sz w:val="24"/>
          <w:szCs w:val="24"/>
        </w:rPr>
        <w:t xml:space="preserve"> </w:t>
      </w:r>
      <w:r w:rsidR="004A1555" w:rsidRPr="00C31C64">
        <w:rPr>
          <w:b/>
          <w:color w:val="0070C0"/>
          <w:sz w:val="24"/>
          <w:szCs w:val="24"/>
        </w:rPr>
        <w:t>DĚTÍ</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6. UKONČENÍ DOCHÁZKY DĚTÍ DO MATEŘSKÉ ŠKOLY</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7. PODMÍNKY PRO OMLOUVÁNÍ DĚTÍ</w:t>
      </w:r>
    </w:p>
    <w:p w:rsidR="0060564D" w:rsidRPr="00C31C64" w:rsidRDefault="0060564D" w:rsidP="00264C3B">
      <w:pPr>
        <w:spacing w:after="0"/>
        <w:rPr>
          <w:b/>
          <w:color w:val="0070C0"/>
          <w:sz w:val="24"/>
          <w:szCs w:val="24"/>
        </w:rPr>
      </w:pPr>
      <w:r w:rsidRPr="00C31C64">
        <w:rPr>
          <w:b/>
          <w:color w:val="0070C0"/>
          <w:sz w:val="24"/>
          <w:szCs w:val="24"/>
        </w:rPr>
        <w:t xml:space="preserve"> </w:t>
      </w:r>
      <w:r w:rsidR="0039658F" w:rsidRPr="00C31C64">
        <w:rPr>
          <w:b/>
          <w:color w:val="0070C0"/>
          <w:sz w:val="24"/>
          <w:szCs w:val="24"/>
        </w:rPr>
        <w:t xml:space="preserve"> </w:t>
      </w:r>
      <w:r w:rsidRPr="00C31C64">
        <w:rPr>
          <w:b/>
          <w:color w:val="0070C0"/>
          <w:sz w:val="24"/>
          <w:szCs w:val="24"/>
        </w:rPr>
        <w:t>8. ZÁKLADNÍ PRAVIDLA CHOVÁNÍ V MATEŘSKÉ ŠKOLE</w:t>
      </w:r>
    </w:p>
    <w:p w:rsidR="0060564D" w:rsidRPr="00C31C64" w:rsidRDefault="0039658F" w:rsidP="00264C3B">
      <w:pPr>
        <w:spacing w:after="0"/>
        <w:rPr>
          <w:b/>
          <w:color w:val="0070C0"/>
          <w:sz w:val="24"/>
          <w:szCs w:val="24"/>
        </w:rPr>
      </w:pPr>
      <w:r w:rsidRPr="00C31C64">
        <w:rPr>
          <w:b/>
          <w:color w:val="0070C0"/>
          <w:sz w:val="24"/>
          <w:szCs w:val="24"/>
        </w:rPr>
        <w:t xml:space="preserve"> </w:t>
      </w:r>
      <w:r w:rsidR="0060564D" w:rsidRPr="00C31C64">
        <w:rPr>
          <w:b/>
          <w:color w:val="0070C0"/>
          <w:sz w:val="24"/>
          <w:szCs w:val="24"/>
        </w:rPr>
        <w:t xml:space="preserve"> 9. PLATBY V MATEŘSKÉ ŠKOLE</w:t>
      </w:r>
    </w:p>
    <w:p w:rsidR="0060564D" w:rsidRPr="00C31C64" w:rsidRDefault="0060564D" w:rsidP="00264C3B">
      <w:pPr>
        <w:spacing w:after="0"/>
        <w:rPr>
          <w:b/>
          <w:color w:val="0070C0"/>
          <w:sz w:val="24"/>
          <w:szCs w:val="24"/>
        </w:rPr>
      </w:pPr>
      <w:r w:rsidRPr="00C31C64">
        <w:rPr>
          <w:b/>
          <w:color w:val="0070C0"/>
          <w:sz w:val="24"/>
          <w:szCs w:val="24"/>
        </w:rPr>
        <w:t xml:space="preserve">10. PRAVIDLA VZÁJEMNÝCH VZTAHŮ SE ZAMĚSTNANCI ŠKOLY </w:t>
      </w:r>
    </w:p>
    <w:p w:rsidR="00264C3B" w:rsidRPr="00C31C64" w:rsidRDefault="00264C3B" w:rsidP="00264C3B">
      <w:pPr>
        <w:spacing w:after="0"/>
        <w:rPr>
          <w:b/>
          <w:color w:val="0070C0"/>
          <w:sz w:val="24"/>
          <w:szCs w:val="24"/>
        </w:rPr>
      </w:pPr>
      <w:r w:rsidRPr="00C31C64">
        <w:rPr>
          <w:b/>
          <w:color w:val="0070C0"/>
          <w:sz w:val="24"/>
          <w:szCs w:val="24"/>
        </w:rPr>
        <w:t>11. PROVOZ A VNITŘNÍ REŽIM MATEŘSKÉ ŠKOLY</w:t>
      </w:r>
    </w:p>
    <w:p w:rsidR="00264C3B" w:rsidRPr="00C31C64" w:rsidRDefault="00264C3B" w:rsidP="00264C3B">
      <w:pPr>
        <w:spacing w:after="0"/>
        <w:rPr>
          <w:b/>
          <w:color w:val="0070C0"/>
          <w:sz w:val="24"/>
          <w:szCs w:val="24"/>
        </w:rPr>
      </w:pPr>
      <w:r w:rsidRPr="00C31C64">
        <w:rPr>
          <w:b/>
          <w:color w:val="0070C0"/>
          <w:sz w:val="24"/>
          <w:szCs w:val="24"/>
        </w:rPr>
        <w:t>12. ORGANIZACE DNE V MATEŘSKÉ ŠKOLE</w:t>
      </w:r>
    </w:p>
    <w:p w:rsidR="00264C3B" w:rsidRPr="00C31C64" w:rsidRDefault="00264C3B" w:rsidP="00264C3B">
      <w:pPr>
        <w:spacing w:after="0"/>
        <w:rPr>
          <w:b/>
          <w:color w:val="0070C0"/>
          <w:sz w:val="24"/>
          <w:szCs w:val="24"/>
        </w:rPr>
      </w:pPr>
      <w:r w:rsidRPr="00C31C64">
        <w:rPr>
          <w:b/>
          <w:color w:val="0070C0"/>
          <w:sz w:val="24"/>
          <w:szCs w:val="24"/>
        </w:rPr>
        <w:t>13. PŘERUŠENÍ NEBO OMEZENÍ PROVOZU MATEŘSKÉ ŠKOLY</w:t>
      </w:r>
    </w:p>
    <w:p w:rsidR="00264C3B" w:rsidRPr="00C31C64" w:rsidRDefault="00264C3B" w:rsidP="00264C3B">
      <w:pPr>
        <w:spacing w:after="0"/>
        <w:rPr>
          <w:b/>
          <w:color w:val="0070C0"/>
          <w:sz w:val="24"/>
          <w:szCs w:val="24"/>
        </w:rPr>
      </w:pPr>
      <w:r w:rsidRPr="00C31C64">
        <w:rPr>
          <w:b/>
          <w:color w:val="0070C0"/>
          <w:sz w:val="24"/>
          <w:szCs w:val="24"/>
        </w:rPr>
        <w:t>14. PODMÍNKY ZAJIŠTĚNÍ BEZPEČNOSTI A OCHRANY ZDRAVÍ DĚTÍ</w:t>
      </w:r>
    </w:p>
    <w:p w:rsidR="00371E54" w:rsidRPr="00C31C64" w:rsidRDefault="00371E54" w:rsidP="00264C3B">
      <w:pPr>
        <w:spacing w:after="0"/>
        <w:rPr>
          <w:b/>
          <w:color w:val="0070C0"/>
          <w:sz w:val="24"/>
          <w:szCs w:val="24"/>
        </w:rPr>
      </w:pPr>
      <w:r w:rsidRPr="00C31C64">
        <w:rPr>
          <w:b/>
          <w:color w:val="0070C0"/>
          <w:sz w:val="24"/>
          <w:szCs w:val="24"/>
        </w:rPr>
        <w:t xml:space="preserve">15. OCHRANA PŘED SOCIÁLNĚ PATOLOGICKÝMI JEVY A PŘED PROJEVY DISKRIMINACE,  </w:t>
      </w:r>
    </w:p>
    <w:p w:rsidR="00371E54" w:rsidRPr="00C31C64" w:rsidRDefault="00371E54" w:rsidP="00264C3B">
      <w:pPr>
        <w:spacing w:after="0"/>
        <w:rPr>
          <w:b/>
          <w:color w:val="0070C0"/>
          <w:sz w:val="24"/>
          <w:szCs w:val="24"/>
        </w:rPr>
      </w:pPr>
      <w:r w:rsidRPr="00C31C64">
        <w:rPr>
          <w:b/>
          <w:color w:val="0070C0"/>
          <w:sz w:val="24"/>
          <w:szCs w:val="24"/>
        </w:rPr>
        <w:t xml:space="preserve">       NEPŘÁTELSTVÍ NEBO NÁSILÍ</w:t>
      </w:r>
    </w:p>
    <w:p w:rsidR="00371E54" w:rsidRPr="00C31C64" w:rsidRDefault="00371E54" w:rsidP="00264C3B">
      <w:pPr>
        <w:spacing w:after="0"/>
        <w:rPr>
          <w:b/>
          <w:color w:val="0070C0"/>
          <w:sz w:val="24"/>
          <w:szCs w:val="24"/>
        </w:rPr>
      </w:pPr>
      <w:r w:rsidRPr="00C31C64">
        <w:rPr>
          <w:b/>
          <w:color w:val="0070C0"/>
          <w:sz w:val="24"/>
          <w:szCs w:val="24"/>
        </w:rPr>
        <w:t>16. ZÁVEREČNÁ USTANOVENÍ</w:t>
      </w:r>
    </w:p>
    <w:p w:rsidR="0039658F" w:rsidRPr="00AE55F5" w:rsidRDefault="0039658F" w:rsidP="0021694B">
      <w:pPr>
        <w:spacing w:after="0"/>
        <w:jc w:val="center"/>
        <w:rPr>
          <w:b/>
          <w:color w:val="FF0000"/>
          <w:sz w:val="28"/>
          <w:szCs w:val="28"/>
          <w:u w:val="single"/>
        </w:rPr>
      </w:pPr>
      <w:r w:rsidRPr="00AE55F5">
        <w:rPr>
          <w:b/>
          <w:color w:val="FF0000"/>
          <w:sz w:val="28"/>
          <w:szCs w:val="28"/>
          <w:u w:val="single"/>
        </w:rPr>
        <w:t>1. VŠEOBECNÁ USTANOVENÍ</w:t>
      </w:r>
    </w:p>
    <w:p w:rsidR="0039658F" w:rsidRDefault="0039658F" w:rsidP="00264C3B">
      <w:pPr>
        <w:spacing w:after="0"/>
        <w:rPr>
          <w:b/>
          <w:sz w:val="24"/>
          <w:szCs w:val="24"/>
        </w:rPr>
      </w:pPr>
    </w:p>
    <w:p w:rsidR="0039658F" w:rsidRDefault="00B67854" w:rsidP="00264C3B">
      <w:pPr>
        <w:spacing w:after="0"/>
        <w:rPr>
          <w:sz w:val="24"/>
          <w:szCs w:val="24"/>
        </w:rPr>
      </w:pPr>
      <w:r>
        <w:rPr>
          <w:sz w:val="24"/>
          <w:szCs w:val="24"/>
        </w:rPr>
        <w:t xml:space="preserve">Školní řád je </w:t>
      </w:r>
      <w:r w:rsidR="0039658F">
        <w:rPr>
          <w:sz w:val="24"/>
          <w:szCs w:val="24"/>
        </w:rPr>
        <w:t>zpracovaný podle § 30 odst.</w:t>
      </w:r>
      <w:r w:rsidR="00631D66">
        <w:rPr>
          <w:sz w:val="24"/>
          <w:szCs w:val="24"/>
        </w:rPr>
        <w:t xml:space="preserve"> </w:t>
      </w:r>
      <w:r w:rsidR="0039658F">
        <w:rPr>
          <w:sz w:val="24"/>
          <w:szCs w:val="24"/>
        </w:rPr>
        <w:t xml:space="preserve">1 zákona č. 561/2004 Sb. </w:t>
      </w:r>
      <w:r w:rsidR="0021694B">
        <w:rPr>
          <w:sz w:val="24"/>
          <w:szCs w:val="24"/>
        </w:rPr>
        <w:t>o</w:t>
      </w:r>
      <w:r w:rsidR="0039658F">
        <w:rPr>
          <w:sz w:val="24"/>
          <w:szCs w:val="24"/>
        </w:rPr>
        <w:t xml:space="preserve"> předškolním, z</w:t>
      </w:r>
      <w:r w:rsidR="0021694B">
        <w:rPr>
          <w:sz w:val="24"/>
          <w:szCs w:val="24"/>
        </w:rPr>
        <w:t>á</w:t>
      </w:r>
      <w:r w:rsidR="0039658F">
        <w:rPr>
          <w:sz w:val="24"/>
          <w:szCs w:val="24"/>
        </w:rPr>
        <w:t xml:space="preserve">kladním, </w:t>
      </w:r>
      <w:r w:rsidR="0021694B">
        <w:rPr>
          <w:sz w:val="24"/>
          <w:szCs w:val="24"/>
        </w:rPr>
        <w:t>středním, vyšším odborném a jiném vzdělání (školský zákon), v platném znění, vyhlášky č.14/2005 Sb. o předškolním vzdělávání, v platném znění a vyhlášky 107/2005 Sb. o školním stravování, v platném znění.</w:t>
      </w:r>
    </w:p>
    <w:p w:rsidR="0021694B" w:rsidRDefault="0021694B" w:rsidP="00264C3B">
      <w:pPr>
        <w:spacing w:after="0"/>
        <w:rPr>
          <w:sz w:val="24"/>
          <w:szCs w:val="24"/>
        </w:rPr>
      </w:pPr>
    </w:p>
    <w:p w:rsidR="0021694B" w:rsidRPr="008D5E0D" w:rsidRDefault="0021694B" w:rsidP="0021694B">
      <w:pPr>
        <w:spacing w:after="0"/>
        <w:jc w:val="both"/>
        <w:rPr>
          <w:b/>
          <w:color w:val="0070C0"/>
          <w:sz w:val="28"/>
          <w:szCs w:val="28"/>
          <w:u w:val="single"/>
        </w:rPr>
      </w:pPr>
      <w:r w:rsidRPr="008D5E0D">
        <w:rPr>
          <w:b/>
          <w:color w:val="0070C0"/>
          <w:sz w:val="28"/>
          <w:szCs w:val="28"/>
          <w:u w:val="single"/>
        </w:rPr>
        <w:t>Cíle předškolního vzdělávání</w:t>
      </w:r>
    </w:p>
    <w:p w:rsidR="0021694B" w:rsidRDefault="0021694B" w:rsidP="0021694B">
      <w:pPr>
        <w:spacing w:after="0"/>
        <w:jc w:val="both"/>
        <w:rPr>
          <w:sz w:val="24"/>
          <w:szCs w:val="24"/>
        </w:rPr>
      </w:pPr>
    </w:p>
    <w:p w:rsidR="0021694B" w:rsidRDefault="0021694B" w:rsidP="0021694B">
      <w:pPr>
        <w:spacing w:after="0"/>
        <w:jc w:val="both"/>
        <w:rPr>
          <w:sz w:val="24"/>
          <w:szCs w:val="24"/>
        </w:rPr>
      </w:pPr>
      <w:r>
        <w:rPr>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w:t>
      </w:r>
      <w:r w:rsidR="003B4C5A">
        <w:rPr>
          <w:sz w:val="24"/>
          <w:szCs w:val="24"/>
        </w:rPr>
        <w:t xml:space="preserve"> </w:t>
      </w:r>
      <w:r>
        <w:rPr>
          <w:sz w:val="24"/>
          <w:szCs w:val="24"/>
        </w:rPr>
        <w:t>vzdělávání vytváří základní předpoklady</w:t>
      </w:r>
      <w:r w:rsidR="003B4C5A">
        <w:rPr>
          <w:sz w:val="24"/>
          <w:szCs w:val="24"/>
        </w:rPr>
        <w:t xml:space="preserve"> pro pokračování ve vzdělávání, napomáhá vyrovnávat nerovnoměrnosti vývoje dětí před vstupem do základního vzdělávání a poskytuje speciálně pedagogickou péči dětem se speciálními vzdělávacími potřebami.</w:t>
      </w:r>
    </w:p>
    <w:p w:rsidR="003B4C5A" w:rsidRDefault="003B4C5A" w:rsidP="0021694B">
      <w:pPr>
        <w:spacing w:after="0"/>
        <w:jc w:val="both"/>
        <w:rPr>
          <w:sz w:val="24"/>
          <w:szCs w:val="24"/>
        </w:rPr>
      </w:pPr>
    </w:p>
    <w:p w:rsidR="003B4C5A" w:rsidRDefault="003B4C5A" w:rsidP="0021694B">
      <w:pPr>
        <w:spacing w:after="0"/>
        <w:jc w:val="both"/>
        <w:rPr>
          <w:sz w:val="24"/>
          <w:szCs w:val="24"/>
        </w:rPr>
      </w:pPr>
      <w:r>
        <w:rPr>
          <w:sz w:val="24"/>
          <w:szCs w:val="24"/>
        </w:rPr>
        <w:t xml:space="preserve">Předškolní vzdělávání se uskutečňuje podle </w:t>
      </w:r>
      <w:r w:rsidRPr="009E333E">
        <w:rPr>
          <w:sz w:val="24"/>
          <w:szCs w:val="24"/>
          <w:u w:val="single"/>
        </w:rPr>
        <w:t xml:space="preserve">Školního vzdělávacího programu </w:t>
      </w:r>
      <w:r>
        <w:rPr>
          <w:sz w:val="24"/>
          <w:szCs w:val="24"/>
        </w:rPr>
        <w:t xml:space="preserve">pro předškolní vzdělávání pod názvem: </w:t>
      </w:r>
      <w:r w:rsidRPr="009E333E">
        <w:rPr>
          <w:b/>
          <w:sz w:val="24"/>
          <w:szCs w:val="24"/>
          <w:u w:val="single"/>
        </w:rPr>
        <w:t>„</w:t>
      </w:r>
      <w:r w:rsidRPr="00096183">
        <w:rPr>
          <w:b/>
          <w:i/>
          <w:sz w:val="24"/>
          <w:szCs w:val="24"/>
        </w:rPr>
        <w:t>Kamarádi se sluníčkem</w:t>
      </w:r>
      <w:r w:rsidRPr="00096183">
        <w:rPr>
          <w:b/>
          <w:sz w:val="24"/>
          <w:szCs w:val="24"/>
        </w:rPr>
        <w:t>“,</w:t>
      </w:r>
      <w:r>
        <w:rPr>
          <w:sz w:val="24"/>
          <w:szCs w:val="24"/>
        </w:rPr>
        <w:t xml:space="preserve"> který je zpracován podle Rámcového vzdělávacího programu pro předškolní vzdělávání a je zveřejněn na přístupném místě ve škole.</w:t>
      </w:r>
    </w:p>
    <w:p w:rsidR="00655967" w:rsidRDefault="00655967" w:rsidP="0021694B">
      <w:pPr>
        <w:spacing w:after="0"/>
        <w:jc w:val="both"/>
        <w:rPr>
          <w:sz w:val="24"/>
          <w:szCs w:val="24"/>
        </w:rPr>
      </w:pPr>
    </w:p>
    <w:p w:rsidR="00655967" w:rsidRDefault="00655967" w:rsidP="0021694B">
      <w:pPr>
        <w:spacing w:after="0"/>
        <w:jc w:val="both"/>
        <w:rPr>
          <w:sz w:val="24"/>
          <w:szCs w:val="24"/>
        </w:rPr>
      </w:pPr>
      <w:r>
        <w:rPr>
          <w:sz w:val="24"/>
          <w:szCs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655967" w:rsidRDefault="00655967" w:rsidP="0021694B">
      <w:pPr>
        <w:spacing w:after="0"/>
        <w:jc w:val="both"/>
        <w:rPr>
          <w:sz w:val="24"/>
          <w:szCs w:val="24"/>
        </w:rPr>
      </w:pPr>
    </w:p>
    <w:p w:rsidR="00655967" w:rsidRDefault="00655967" w:rsidP="0021694B">
      <w:pPr>
        <w:spacing w:after="0"/>
        <w:jc w:val="both"/>
        <w:rPr>
          <w:b/>
          <w:sz w:val="24"/>
          <w:szCs w:val="24"/>
          <w:u w:val="single"/>
        </w:rPr>
      </w:pPr>
      <w:r w:rsidRPr="00096183">
        <w:rPr>
          <w:b/>
          <w:sz w:val="24"/>
          <w:szCs w:val="24"/>
          <w:u w:val="single"/>
        </w:rPr>
        <w:t>Zřizovatelem mateřské školy je:</w:t>
      </w:r>
    </w:p>
    <w:p w:rsidR="00096183" w:rsidRPr="00096183" w:rsidRDefault="00096183" w:rsidP="0021694B">
      <w:pPr>
        <w:spacing w:after="0"/>
        <w:jc w:val="both"/>
        <w:rPr>
          <w:b/>
          <w:sz w:val="24"/>
          <w:szCs w:val="24"/>
          <w:u w:val="single"/>
        </w:rPr>
      </w:pPr>
    </w:p>
    <w:p w:rsidR="00655967" w:rsidRPr="008D5E0D" w:rsidRDefault="00655967" w:rsidP="0021694B">
      <w:pPr>
        <w:spacing w:after="0"/>
        <w:jc w:val="both"/>
        <w:rPr>
          <w:b/>
          <w:color w:val="FF0000"/>
          <w:sz w:val="24"/>
          <w:szCs w:val="24"/>
        </w:rPr>
      </w:pPr>
      <w:r w:rsidRPr="008D5E0D">
        <w:rPr>
          <w:b/>
          <w:color w:val="FF0000"/>
          <w:sz w:val="24"/>
          <w:szCs w:val="24"/>
        </w:rPr>
        <w:t>Obec Kozojídky, Kozojídky č.77, 696 63 Hroznová Lhota</w:t>
      </w:r>
    </w:p>
    <w:p w:rsidR="00655967" w:rsidRDefault="00655967" w:rsidP="0021694B">
      <w:pPr>
        <w:spacing w:after="0"/>
        <w:jc w:val="both"/>
        <w:rPr>
          <w:sz w:val="24"/>
          <w:szCs w:val="24"/>
        </w:rPr>
      </w:pPr>
      <w:r>
        <w:rPr>
          <w:sz w:val="24"/>
          <w:szCs w:val="24"/>
        </w:rPr>
        <w:t>Škola je zařazena do sítě škol. Na veřejnosti jedná svým jménem, má právní subjektivitu a hospodaří jako příspěvková organizace.</w:t>
      </w:r>
    </w:p>
    <w:p w:rsidR="00FD0D04" w:rsidRDefault="00FD0D04" w:rsidP="0021694B">
      <w:pPr>
        <w:spacing w:after="0"/>
        <w:jc w:val="both"/>
        <w:rPr>
          <w:sz w:val="24"/>
          <w:szCs w:val="24"/>
        </w:rPr>
      </w:pPr>
    </w:p>
    <w:p w:rsidR="00FD0D04" w:rsidRDefault="00FD0D04" w:rsidP="0021694B">
      <w:pPr>
        <w:spacing w:after="0"/>
        <w:jc w:val="both"/>
        <w:rPr>
          <w:sz w:val="24"/>
          <w:szCs w:val="24"/>
        </w:rPr>
      </w:pPr>
    </w:p>
    <w:p w:rsidR="00FD0D04" w:rsidRDefault="00FD0D04" w:rsidP="0021694B">
      <w:pPr>
        <w:spacing w:after="0"/>
        <w:jc w:val="both"/>
        <w:rPr>
          <w:sz w:val="24"/>
          <w:szCs w:val="24"/>
        </w:rPr>
      </w:pPr>
    </w:p>
    <w:p w:rsidR="00FD0D04" w:rsidRPr="00AE55F5" w:rsidRDefault="00FD0D04" w:rsidP="00FD0D04">
      <w:pPr>
        <w:spacing w:after="0"/>
        <w:jc w:val="center"/>
        <w:rPr>
          <w:b/>
          <w:color w:val="FF0000"/>
          <w:sz w:val="28"/>
          <w:szCs w:val="28"/>
          <w:u w:val="single"/>
        </w:rPr>
      </w:pPr>
      <w:r w:rsidRPr="00AE55F5">
        <w:rPr>
          <w:b/>
          <w:color w:val="FF0000"/>
          <w:sz w:val="28"/>
          <w:szCs w:val="28"/>
          <w:u w:val="single"/>
        </w:rPr>
        <w:t xml:space="preserve">2. PODROBNOSTI K VÝKONU PRÁV A POVINNOSTÍ DĚTÍ </w:t>
      </w:r>
    </w:p>
    <w:p w:rsidR="00FD0D04" w:rsidRPr="00AE55F5" w:rsidRDefault="00FD0D04" w:rsidP="00FD0D04">
      <w:pPr>
        <w:spacing w:after="0"/>
        <w:jc w:val="center"/>
        <w:rPr>
          <w:b/>
          <w:color w:val="FF0000"/>
          <w:sz w:val="28"/>
          <w:szCs w:val="28"/>
          <w:u w:val="single"/>
        </w:rPr>
      </w:pPr>
      <w:r w:rsidRPr="00AE55F5">
        <w:rPr>
          <w:b/>
          <w:color w:val="FF0000"/>
          <w:sz w:val="28"/>
          <w:szCs w:val="28"/>
          <w:u w:val="single"/>
        </w:rPr>
        <w:t>A ZÁKONNÝCH ZÁSTUPCŮ VE ŠKOLE</w:t>
      </w:r>
    </w:p>
    <w:p w:rsidR="00B67854" w:rsidRPr="00AE55F5" w:rsidRDefault="00B67854" w:rsidP="00FD0D04">
      <w:pPr>
        <w:spacing w:after="0"/>
        <w:jc w:val="center"/>
        <w:rPr>
          <w:b/>
          <w:color w:val="FF0000"/>
          <w:sz w:val="28"/>
          <w:szCs w:val="28"/>
        </w:rPr>
      </w:pPr>
    </w:p>
    <w:p w:rsidR="00B67854" w:rsidRPr="009E333E" w:rsidRDefault="00B67854" w:rsidP="00B67854">
      <w:pPr>
        <w:spacing w:after="0"/>
        <w:rPr>
          <w:b/>
          <w:color w:val="0070C0"/>
          <w:sz w:val="28"/>
          <w:szCs w:val="28"/>
          <w:u w:val="single"/>
        </w:rPr>
      </w:pPr>
      <w:r w:rsidRPr="009E333E">
        <w:rPr>
          <w:b/>
          <w:color w:val="0070C0"/>
          <w:sz w:val="28"/>
          <w:szCs w:val="28"/>
          <w:u w:val="single"/>
        </w:rPr>
        <w:t>Zákonní zástupci mají právo:</w:t>
      </w:r>
    </w:p>
    <w:p w:rsidR="00B67854" w:rsidRDefault="00B67854" w:rsidP="00B67854">
      <w:pPr>
        <w:spacing w:after="0"/>
        <w:rPr>
          <w:b/>
          <w:sz w:val="24"/>
          <w:szCs w:val="24"/>
        </w:rPr>
      </w:pPr>
    </w:p>
    <w:p w:rsidR="00B67854" w:rsidRPr="00B67854" w:rsidRDefault="00B67854" w:rsidP="00B67854">
      <w:pPr>
        <w:pStyle w:val="Odstavecseseznamem"/>
        <w:numPr>
          <w:ilvl w:val="0"/>
          <w:numId w:val="1"/>
        </w:numPr>
        <w:spacing w:after="0"/>
        <w:rPr>
          <w:b/>
          <w:sz w:val="24"/>
          <w:szCs w:val="24"/>
        </w:rPr>
      </w:pPr>
      <w:r w:rsidRPr="007016DA">
        <w:rPr>
          <w:sz w:val="24"/>
          <w:szCs w:val="24"/>
        </w:rPr>
        <w:t>Na</w:t>
      </w:r>
      <w:r>
        <w:rPr>
          <w:sz w:val="24"/>
          <w:szCs w:val="24"/>
        </w:rPr>
        <w:t xml:space="preserve"> diskrétnost a ochranu informací, týkajících se jejich osob</w:t>
      </w:r>
      <w:r w:rsidR="006E46CD">
        <w:rPr>
          <w:sz w:val="24"/>
          <w:szCs w:val="24"/>
        </w:rPr>
        <w:t>n</w:t>
      </w:r>
      <w:r>
        <w:rPr>
          <w:sz w:val="24"/>
          <w:szCs w:val="24"/>
        </w:rPr>
        <w:t>ího a rodinného života</w:t>
      </w:r>
    </w:p>
    <w:p w:rsidR="00B67854" w:rsidRPr="005502FF" w:rsidRDefault="00B67854" w:rsidP="00B67854">
      <w:pPr>
        <w:pStyle w:val="Odstavecseseznamem"/>
        <w:numPr>
          <w:ilvl w:val="0"/>
          <w:numId w:val="1"/>
        </w:numPr>
        <w:spacing w:after="0"/>
        <w:rPr>
          <w:b/>
          <w:sz w:val="24"/>
          <w:szCs w:val="24"/>
        </w:rPr>
      </w:pPr>
      <w:r>
        <w:rPr>
          <w:sz w:val="24"/>
          <w:szCs w:val="24"/>
        </w:rPr>
        <w:t xml:space="preserve">Na </w:t>
      </w:r>
      <w:r w:rsidR="006E46CD">
        <w:rPr>
          <w:sz w:val="24"/>
          <w:szCs w:val="24"/>
        </w:rPr>
        <w:t xml:space="preserve">informace o průběhu a výsledcích vzdělávání svých dětí, konzultovat výchovné a jiné problémy – kontakt rodičů s učitelkami je umožněn denně při předávání dětí </w:t>
      </w:r>
      <w:r w:rsidR="006E46CD">
        <w:rPr>
          <w:sz w:val="24"/>
          <w:szCs w:val="24"/>
        </w:rPr>
        <w:lastRenderedPageBreak/>
        <w:t xml:space="preserve">(pouze předávání informací), popřípadě po </w:t>
      </w:r>
      <w:r w:rsidR="005502FF">
        <w:rPr>
          <w:sz w:val="24"/>
          <w:szCs w:val="24"/>
        </w:rPr>
        <w:t>předchozí domluvě (řešení výchovných a jiných problémů)</w:t>
      </w:r>
    </w:p>
    <w:p w:rsidR="005502FF" w:rsidRPr="00161837" w:rsidRDefault="005502FF" w:rsidP="00B67854">
      <w:pPr>
        <w:pStyle w:val="Odstavecseseznamem"/>
        <w:numPr>
          <w:ilvl w:val="0"/>
          <w:numId w:val="1"/>
        </w:numPr>
        <w:spacing w:after="0"/>
        <w:rPr>
          <w:b/>
          <w:sz w:val="24"/>
          <w:szCs w:val="24"/>
        </w:rPr>
      </w:pPr>
      <w:r>
        <w:rPr>
          <w:sz w:val="24"/>
          <w:szCs w:val="24"/>
        </w:rPr>
        <w:t xml:space="preserve">Na konzultační hodiny s ředitelkou školy, po předchozí domluvě </w:t>
      </w:r>
    </w:p>
    <w:p w:rsidR="00161837" w:rsidRPr="00161837" w:rsidRDefault="00161837" w:rsidP="00B67854">
      <w:pPr>
        <w:pStyle w:val="Odstavecseseznamem"/>
        <w:numPr>
          <w:ilvl w:val="0"/>
          <w:numId w:val="1"/>
        </w:numPr>
        <w:spacing w:after="0"/>
        <w:rPr>
          <w:b/>
          <w:sz w:val="24"/>
          <w:szCs w:val="24"/>
        </w:rPr>
      </w:pPr>
      <w:r>
        <w:rPr>
          <w:sz w:val="24"/>
          <w:szCs w:val="24"/>
        </w:rPr>
        <w:t>Zapojit se do práce školy, předkládat a obhajovat potřeby a zájmy ostatních rodičů a dětí</w:t>
      </w:r>
    </w:p>
    <w:p w:rsidR="00161837" w:rsidRPr="00161837" w:rsidRDefault="00161837" w:rsidP="00B67854">
      <w:pPr>
        <w:pStyle w:val="Odstavecseseznamem"/>
        <w:numPr>
          <w:ilvl w:val="0"/>
          <w:numId w:val="1"/>
        </w:numPr>
        <w:spacing w:after="0"/>
        <w:rPr>
          <w:b/>
          <w:sz w:val="24"/>
          <w:szCs w:val="24"/>
        </w:rPr>
      </w:pPr>
      <w:r>
        <w:rPr>
          <w:sz w:val="24"/>
          <w:szCs w:val="24"/>
        </w:rPr>
        <w:t>Přispívat svými nápady a náměty k obohacení výchovného programu školy</w:t>
      </w:r>
    </w:p>
    <w:p w:rsidR="00161837" w:rsidRPr="00BB5968" w:rsidRDefault="00161837" w:rsidP="00B67854">
      <w:pPr>
        <w:pStyle w:val="Odstavecseseznamem"/>
        <w:numPr>
          <w:ilvl w:val="0"/>
          <w:numId w:val="1"/>
        </w:numPr>
        <w:spacing w:after="0"/>
        <w:rPr>
          <w:b/>
          <w:sz w:val="24"/>
          <w:szCs w:val="24"/>
        </w:rPr>
      </w:pPr>
      <w:r>
        <w:rPr>
          <w:sz w:val="24"/>
          <w:szCs w:val="24"/>
        </w:rPr>
        <w:t>Projevit jakékoliv připomínky k provozu mateřské školy, k pedagogickým i dalším zaměstnancům</w:t>
      </w:r>
      <w:r w:rsidR="008E24F7">
        <w:rPr>
          <w:sz w:val="24"/>
          <w:szCs w:val="24"/>
        </w:rPr>
        <w:t xml:space="preserve">, </w:t>
      </w:r>
      <w:r>
        <w:rPr>
          <w:sz w:val="24"/>
          <w:szCs w:val="24"/>
        </w:rPr>
        <w:t>nebo ředitelce</w:t>
      </w:r>
      <w:r w:rsidR="00BB5968">
        <w:rPr>
          <w:sz w:val="24"/>
          <w:szCs w:val="24"/>
        </w:rPr>
        <w:t xml:space="preserve"> </w:t>
      </w:r>
      <w:r>
        <w:rPr>
          <w:sz w:val="24"/>
          <w:szCs w:val="24"/>
        </w:rPr>
        <w:t>školy</w:t>
      </w:r>
    </w:p>
    <w:p w:rsidR="00BB5968" w:rsidRPr="00BB5968" w:rsidRDefault="00BB5968" w:rsidP="00B67854">
      <w:pPr>
        <w:pStyle w:val="Odstavecseseznamem"/>
        <w:numPr>
          <w:ilvl w:val="0"/>
          <w:numId w:val="1"/>
        </w:numPr>
        <w:spacing w:after="0"/>
        <w:rPr>
          <w:b/>
          <w:sz w:val="24"/>
          <w:szCs w:val="24"/>
        </w:rPr>
      </w:pPr>
      <w:r>
        <w:rPr>
          <w:sz w:val="24"/>
          <w:szCs w:val="24"/>
        </w:rPr>
        <w:t xml:space="preserve">Požádat o individuální úpravu pravidel stanovených ve Školním řádu </w:t>
      </w:r>
    </w:p>
    <w:p w:rsidR="00BB5968" w:rsidRPr="00BB5968" w:rsidRDefault="00BB5968" w:rsidP="00B67854">
      <w:pPr>
        <w:pStyle w:val="Odstavecseseznamem"/>
        <w:numPr>
          <w:ilvl w:val="0"/>
          <w:numId w:val="1"/>
        </w:numPr>
        <w:spacing w:after="0"/>
        <w:rPr>
          <w:b/>
          <w:sz w:val="24"/>
          <w:szCs w:val="24"/>
        </w:rPr>
      </w:pPr>
      <w:r>
        <w:rPr>
          <w:sz w:val="24"/>
          <w:szCs w:val="24"/>
        </w:rPr>
        <w:t xml:space="preserve">Na poradenskou pomoc mateřské školy v záležitostech týkajících </w:t>
      </w:r>
      <w:proofErr w:type="gramStart"/>
      <w:r>
        <w:rPr>
          <w:sz w:val="24"/>
          <w:szCs w:val="24"/>
        </w:rPr>
        <w:t>se</w:t>
      </w:r>
      <w:proofErr w:type="gramEnd"/>
      <w:r>
        <w:rPr>
          <w:sz w:val="24"/>
          <w:szCs w:val="24"/>
        </w:rPr>
        <w:t xml:space="preserve"> vzdělávání dětí</w:t>
      </w:r>
    </w:p>
    <w:p w:rsidR="00BB5968" w:rsidRPr="007016DA" w:rsidRDefault="00BB5968" w:rsidP="00B67854">
      <w:pPr>
        <w:pStyle w:val="Odstavecseseznamem"/>
        <w:numPr>
          <w:ilvl w:val="0"/>
          <w:numId w:val="1"/>
        </w:numPr>
        <w:spacing w:after="0"/>
        <w:rPr>
          <w:b/>
          <w:sz w:val="24"/>
          <w:szCs w:val="24"/>
        </w:rPr>
      </w:pPr>
      <w:r>
        <w:rPr>
          <w:sz w:val="24"/>
          <w:szCs w:val="24"/>
        </w:rPr>
        <w:t>Vy</w:t>
      </w:r>
      <w:r w:rsidR="007016DA">
        <w:rPr>
          <w:sz w:val="24"/>
          <w:szCs w:val="24"/>
        </w:rPr>
        <w:t xml:space="preserve">jadřovat se ke všem rozhodnutím </w:t>
      </w:r>
      <w:r>
        <w:rPr>
          <w:sz w:val="24"/>
          <w:szCs w:val="24"/>
        </w:rPr>
        <w:t>mateřské školy týkajících se podstatných záležitostí vzdělávání dětí</w:t>
      </w:r>
    </w:p>
    <w:p w:rsidR="007016DA" w:rsidRPr="007016DA" w:rsidRDefault="007016DA" w:rsidP="00B67854">
      <w:pPr>
        <w:pStyle w:val="Odstavecseseznamem"/>
        <w:numPr>
          <w:ilvl w:val="0"/>
          <w:numId w:val="1"/>
        </w:numPr>
        <w:spacing w:after="0"/>
        <w:rPr>
          <w:b/>
          <w:sz w:val="24"/>
          <w:szCs w:val="24"/>
        </w:rPr>
      </w:pPr>
      <w:r>
        <w:rPr>
          <w:sz w:val="24"/>
          <w:szCs w:val="24"/>
        </w:rPr>
        <w:t>Účastnit se akcí pořádaných mateřskou školou</w:t>
      </w:r>
    </w:p>
    <w:p w:rsidR="007016DA" w:rsidRPr="007016DA" w:rsidRDefault="007016DA" w:rsidP="00B67854">
      <w:pPr>
        <w:pStyle w:val="Odstavecseseznamem"/>
        <w:numPr>
          <w:ilvl w:val="0"/>
          <w:numId w:val="1"/>
        </w:numPr>
        <w:spacing w:after="0"/>
        <w:rPr>
          <w:b/>
          <w:sz w:val="24"/>
          <w:szCs w:val="24"/>
        </w:rPr>
      </w:pPr>
      <w:r>
        <w:rPr>
          <w:sz w:val="24"/>
          <w:szCs w:val="24"/>
        </w:rPr>
        <w:t>Respektovat názor rodiny ze strany mateřské školy</w:t>
      </w:r>
    </w:p>
    <w:p w:rsidR="007016DA" w:rsidRDefault="007016DA" w:rsidP="007016DA">
      <w:pPr>
        <w:spacing w:after="0"/>
        <w:rPr>
          <w:b/>
          <w:sz w:val="24"/>
          <w:szCs w:val="24"/>
        </w:rPr>
      </w:pPr>
    </w:p>
    <w:p w:rsidR="00B46326" w:rsidRDefault="00B46326" w:rsidP="007016DA">
      <w:pPr>
        <w:spacing w:after="0"/>
        <w:rPr>
          <w:b/>
          <w:sz w:val="24"/>
          <w:szCs w:val="24"/>
        </w:rPr>
      </w:pPr>
    </w:p>
    <w:p w:rsidR="00B46326" w:rsidRPr="009E333E" w:rsidRDefault="00B46326" w:rsidP="007016DA">
      <w:pPr>
        <w:spacing w:after="0"/>
        <w:rPr>
          <w:b/>
          <w:color w:val="0070C0"/>
          <w:sz w:val="28"/>
          <w:szCs w:val="28"/>
          <w:u w:val="single"/>
        </w:rPr>
      </w:pPr>
      <w:r w:rsidRPr="009E333E">
        <w:rPr>
          <w:b/>
          <w:color w:val="0070C0"/>
          <w:sz w:val="28"/>
          <w:szCs w:val="28"/>
          <w:u w:val="single"/>
        </w:rPr>
        <w:t>Zákonný zástupce dítěte má povinnost:</w:t>
      </w:r>
    </w:p>
    <w:p w:rsidR="007016DA" w:rsidRDefault="007016DA" w:rsidP="007016DA">
      <w:pPr>
        <w:spacing w:after="0"/>
        <w:rPr>
          <w:b/>
          <w:sz w:val="24"/>
          <w:szCs w:val="24"/>
        </w:rPr>
      </w:pPr>
    </w:p>
    <w:p w:rsidR="007016DA" w:rsidRPr="007016DA" w:rsidRDefault="007016DA" w:rsidP="007016DA">
      <w:pPr>
        <w:pStyle w:val="Odstavecseseznamem"/>
        <w:numPr>
          <w:ilvl w:val="0"/>
          <w:numId w:val="1"/>
        </w:numPr>
        <w:spacing w:after="0"/>
        <w:rPr>
          <w:b/>
          <w:sz w:val="24"/>
          <w:szCs w:val="24"/>
        </w:rPr>
      </w:pPr>
      <w:r w:rsidRPr="007016DA">
        <w:rPr>
          <w:sz w:val="24"/>
          <w:szCs w:val="24"/>
        </w:rPr>
        <w:t>Přih</w:t>
      </w:r>
      <w:r>
        <w:rPr>
          <w:sz w:val="24"/>
          <w:szCs w:val="24"/>
        </w:rPr>
        <w:t>lásit své dítě k povinnému předškolnímu vzdělávání (od počátku školního roku, který násl</w:t>
      </w:r>
      <w:r w:rsidR="008E24F7">
        <w:rPr>
          <w:sz w:val="24"/>
          <w:szCs w:val="24"/>
        </w:rPr>
        <w:t>eduje po dni, kdy dítě dosáhne pá</w:t>
      </w:r>
      <w:r>
        <w:rPr>
          <w:sz w:val="24"/>
          <w:szCs w:val="24"/>
        </w:rPr>
        <w:t>tého roku věku)</w:t>
      </w:r>
    </w:p>
    <w:p w:rsidR="007016DA" w:rsidRPr="002C0247" w:rsidRDefault="007016DA" w:rsidP="007016DA">
      <w:pPr>
        <w:pStyle w:val="Odstavecseseznamem"/>
        <w:numPr>
          <w:ilvl w:val="0"/>
          <w:numId w:val="1"/>
        </w:numPr>
        <w:spacing w:after="0"/>
        <w:rPr>
          <w:b/>
          <w:sz w:val="24"/>
          <w:szCs w:val="24"/>
        </w:rPr>
      </w:pPr>
      <w:r>
        <w:rPr>
          <w:sz w:val="24"/>
          <w:szCs w:val="24"/>
        </w:rPr>
        <w:t xml:space="preserve">Zajistit pravidelnou docházku </w:t>
      </w:r>
      <w:r w:rsidR="002C0247">
        <w:rPr>
          <w:sz w:val="24"/>
          <w:szCs w:val="24"/>
        </w:rPr>
        <w:t>dítěte, na které se vztahuje povinné předškolní vzdělávání</w:t>
      </w:r>
    </w:p>
    <w:p w:rsidR="002C0247" w:rsidRPr="002C0247" w:rsidRDefault="002C0247" w:rsidP="007016DA">
      <w:pPr>
        <w:pStyle w:val="Odstavecseseznamem"/>
        <w:numPr>
          <w:ilvl w:val="0"/>
          <w:numId w:val="1"/>
        </w:numPr>
        <w:spacing w:after="0"/>
        <w:rPr>
          <w:b/>
          <w:sz w:val="24"/>
          <w:szCs w:val="24"/>
        </w:rPr>
      </w:pPr>
      <w:r>
        <w:rPr>
          <w:sz w:val="24"/>
          <w:szCs w:val="24"/>
        </w:rPr>
        <w:t>Vždy omlouvat nepřítomnost dítěte, na které se vztahuje povinné předškolní vzdělávání</w:t>
      </w:r>
    </w:p>
    <w:p w:rsidR="002C0247" w:rsidRPr="002C0247" w:rsidRDefault="002C0247" w:rsidP="002C0247">
      <w:pPr>
        <w:pStyle w:val="Odstavecseseznamem"/>
        <w:numPr>
          <w:ilvl w:val="0"/>
          <w:numId w:val="1"/>
        </w:numPr>
        <w:spacing w:after="0"/>
        <w:rPr>
          <w:b/>
          <w:sz w:val="24"/>
          <w:szCs w:val="24"/>
        </w:rPr>
      </w:pPr>
      <w:r>
        <w:rPr>
          <w:sz w:val="24"/>
          <w:szCs w:val="24"/>
        </w:rPr>
        <w:t>Ředitel školy je oprávněn požadovat doložení důvodů nepřítomnosti dítěte</w:t>
      </w:r>
    </w:p>
    <w:p w:rsidR="002C0247" w:rsidRPr="00B46326" w:rsidRDefault="002C0247" w:rsidP="002C0247">
      <w:pPr>
        <w:pStyle w:val="Odstavecseseznamem"/>
        <w:numPr>
          <w:ilvl w:val="0"/>
          <w:numId w:val="1"/>
        </w:numPr>
        <w:spacing w:after="0"/>
        <w:rPr>
          <w:b/>
          <w:sz w:val="24"/>
          <w:szCs w:val="24"/>
        </w:rPr>
      </w:pPr>
      <w:r>
        <w:rPr>
          <w:sz w:val="24"/>
          <w:szCs w:val="24"/>
        </w:rPr>
        <w:t xml:space="preserve">Zajistit, aby dítě docházelo do školy vhodně a čistě oblečeno, nenosilo žádné nebezpečné předměty, bylo vždy předáno učitelce mateřské školy v určené nebo dohodnuté době </w:t>
      </w:r>
    </w:p>
    <w:p w:rsidR="00B46326" w:rsidRPr="004F1707" w:rsidRDefault="00B46326" w:rsidP="002C0247">
      <w:pPr>
        <w:pStyle w:val="Odstavecseseznamem"/>
        <w:numPr>
          <w:ilvl w:val="0"/>
          <w:numId w:val="1"/>
        </w:numPr>
        <w:spacing w:after="0"/>
        <w:rPr>
          <w:b/>
          <w:sz w:val="24"/>
          <w:szCs w:val="24"/>
        </w:rPr>
      </w:pPr>
      <w:r>
        <w:rPr>
          <w:sz w:val="24"/>
          <w:szCs w:val="24"/>
        </w:rPr>
        <w:t>Informovat školu</w:t>
      </w:r>
      <w:r w:rsidR="004F1707">
        <w:rPr>
          <w:sz w:val="24"/>
          <w:szCs w:val="24"/>
        </w:rPr>
        <w:t xml:space="preserve"> o změně zdravotní způsobilosti, zdravotních obtížích nebo jiných závažných skutečnostech, které by mohly mít vliv na průběh vzdělávání či zdraví ostatních dětí a zaměstnanců</w:t>
      </w:r>
    </w:p>
    <w:p w:rsidR="004F1707" w:rsidRPr="004F1707" w:rsidRDefault="004F1707" w:rsidP="004F1707">
      <w:pPr>
        <w:pStyle w:val="Odstavecseseznamem"/>
        <w:numPr>
          <w:ilvl w:val="0"/>
          <w:numId w:val="1"/>
        </w:numPr>
        <w:spacing w:after="0"/>
        <w:rPr>
          <w:b/>
          <w:sz w:val="24"/>
          <w:szCs w:val="24"/>
        </w:rPr>
      </w:pPr>
      <w:r>
        <w:rPr>
          <w:sz w:val="24"/>
          <w:szCs w:val="24"/>
        </w:rPr>
        <w:t>Na vyzvání ředitelky školy se osobně zúčastnit projednání závažných otázek týkajících se vzdělávání dítěte</w:t>
      </w:r>
    </w:p>
    <w:p w:rsidR="004F1707" w:rsidRPr="004F1707" w:rsidRDefault="004F1707" w:rsidP="004F1707">
      <w:pPr>
        <w:pStyle w:val="Odstavecseseznamem"/>
        <w:numPr>
          <w:ilvl w:val="0"/>
          <w:numId w:val="1"/>
        </w:numPr>
        <w:spacing w:after="0"/>
        <w:rPr>
          <w:b/>
          <w:sz w:val="24"/>
          <w:szCs w:val="24"/>
        </w:rPr>
      </w:pPr>
      <w:r>
        <w:rPr>
          <w:sz w:val="24"/>
          <w:szCs w:val="24"/>
        </w:rPr>
        <w:t>Oznamovat škole údaje do školní matriky a další údaje, které jsou podstatné pro průběh vzdělávání nebo bezpečnost dítěte a změny v těchto údajích</w:t>
      </w:r>
    </w:p>
    <w:p w:rsidR="004F1707" w:rsidRPr="006270FB" w:rsidRDefault="006270FB" w:rsidP="004F1707">
      <w:pPr>
        <w:pStyle w:val="Odstavecseseznamem"/>
        <w:numPr>
          <w:ilvl w:val="0"/>
          <w:numId w:val="1"/>
        </w:numPr>
        <w:spacing w:after="0"/>
        <w:rPr>
          <w:b/>
          <w:sz w:val="24"/>
          <w:szCs w:val="24"/>
        </w:rPr>
      </w:pPr>
      <w:r>
        <w:rPr>
          <w:sz w:val="24"/>
          <w:szCs w:val="24"/>
        </w:rPr>
        <w:t>Ve stanoveném termínu hradit úplatu za předškolní vzdělávání a stravování</w:t>
      </w:r>
    </w:p>
    <w:p w:rsidR="006270FB" w:rsidRPr="006270FB" w:rsidRDefault="006270FB" w:rsidP="004F1707">
      <w:pPr>
        <w:pStyle w:val="Odstavecseseznamem"/>
        <w:numPr>
          <w:ilvl w:val="0"/>
          <w:numId w:val="1"/>
        </w:numPr>
        <w:spacing w:after="0"/>
        <w:rPr>
          <w:b/>
          <w:sz w:val="24"/>
          <w:szCs w:val="24"/>
        </w:rPr>
      </w:pPr>
      <w:r>
        <w:rPr>
          <w:sz w:val="24"/>
          <w:szCs w:val="24"/>
        </w:rPr>
        <w:t>Sledovat informace na nástěnkách a seznámit se Školním řádem i osoby, zmocněné k předávání a vyzvedávání jejich dětí</w:t>
      </w:r>
    </w:p>
    <w:p w:rsidR="006270FB" w:rsidRPr="006270FB" w:rsidRDefault="006270FB" w:rsidP="004F1707">
      <w:pPr>
        <w:pStyle w:val="Odstavecseseznamem"/>
        <w:numPr>
          <w:ilvl w:val="0"/>
          <w:numId w:val="1"/>
        </w:numPr>
        <w:spacing w:after="0"/>
        <w:rPr>
          <w:b/>
          <w:sz w:val="24"/>
          <w:szCs w:val="24"/>
        </w:rPr>
      </w:pPr>
      <w:r>
        <w:rPr>
          <w:sz w:val="24"/>
          <w:szCs w:val="24"/>
        </w:rPr>
        <w:t>Označit osobní věci dítěte, ukládat je do skříněk označené značkou dítěte, udržovat pořádek, zodpovídat za obsah skříněk (ostré předměty, léky atd.)</w:t>
      </w:r>
    </w:p>
    <w:p w:rsidR="006270FB" w:rsidRPr="000A3134" w:rsidRDefault="006270FB" w:rsidP="004F1707">
      <w:pPr>
        <w:pStyle w:val="Odstavecseseznamem"/>
        <w:numPr>
          <w:ilvl w:val="0"/>
          <w:numId w:val="1"/>
        </w:numPr>
        <w:spacing w:after="0"/>
        <w:rPr>
          <w:b/>
          <w:sz w:val="24"/>
          <w:szCs w:val="24"/>
        </w:rPr>
      </w:pPr>
      <w:r>
        <w:rPr>
          <w:sz w:val="24"/>
          <w:szCs w:val="24"/>
        </w:rPr>
        <w:lastRenderedPageBreak/>
        <w:t>Zkontrolovat zdravotní stav dítěte po převzetí od učitelky (možný úraz, poranění – boule, modřina atd.) a neprodleně konzultovat s učitelkou, na pozdější stížnost nebude mateřská škola brát zřetel</w:t>
      </w:r>
    </w:p>
    <w:p w:rsidR="000A3134" w:rsidRDefault="000A3134" w:rsidP="000A3134">
      <w:pPr>
        <w:spacing w:after="0"/>
        <w:rPr>
          <w:b/>
          <w:sz w:val="24"/>
          <w:szCs w:val="24"/>
        </w:rPr>
      </w:pPr>
    </w:p>
    <w:p w:rsidR="000A3134" w:rsidRDefault="000A3134" w:rsidP="000A3134">
      <w:pPr>
        <w:spacing w:after="0"/>
        <w:rPr>
          <w:b/>
          <w:sz w:val="24"/>
          <w:szCs w:val="24"/>
        </w:rPr>
      </w:pPr>
    </w:p>
    <w:p w:rsidR="000A3134" w:rsidRPr="009E333E" w:rsidRDefault="000A3134" w:rsidP="000A3134">
      <w:pPr>
        <w:spacing w:after="0"/>
        <w:rPr>
          <w:b/>
          <w:color w:val="0070C0"/>
          <w:sz w:val="28"/>
          <w:szCs w:val="28"/>
          <w:u w:val="single"/>
        </w:rPr>
      </w:pPr>
      <w:r w:rsidRPr="009E333E">
        <w:rPr>
          <w:b/>
          <w:color w:val="0070C0"/>
          <w:sz w:val="28"/>
          <w:szCs w:val="28"/>
          <w:u w:val="single"/>
        </w:rPr>
        <w:t>Dítě má právo:</w:t>
      </w:r>
    </w:p>
    <w:p w:rsidR="000A3134" w:rsidRPr="009E333E" w:rsidRDefault="000A3134" w:rsidP="000A3134">
      <w:pPr>
        <w:spacing w:after="0"/>
        <w:rPr>
          <w:b/>
          <w:color w:val="0070C0"/>
          <w:sz w:val="28"/>
          <w:szCs w:val="28"/>
        </w:rPr>
      </w:pPr>
    </w:p>
    <w:p w:rsidR="000A3134" w:rsidRDefault="000A3134" w:rsidP="000A3134">
      <w:pPr>
        <w:pStyle w:val="Odstavecseseznamem"/>
        <w:numPr>
          <w:ilvl w:val="0"/>
          <w:numId w:val="1"/>
        </w:numPr>
        <w:spacing w:after="0"/>
        <w:rPr>
          <w:sz w:val="24"/>
          <w:szCs w:val="24"/>
        </w:rPr>
      </w:pPr>
      <w:r w:rsidRPr="000A3134">
        <w:rPr>
          <w:sz w:val="24"/>
          <w:szCs w:val="24"/>
        </w:rPr>
        <w:t>Aby</w:t>
      </w:r>
      <w:r>
        <w:rPr>
          <w:sz w:val="24"/>
          <w:szCs w:val="24"/>
        </w:rPr>
        <w:t xml:space="preserve"> mu byla společností poskytována ochrana (potřena jídla, oblečení, místa k životu, lékařské pomoci, ochrany před lidmi a situacemi, které by je mohly fyzicky nebo psychicky zranit)</w:t>
      </w:r>
    </w:p>
    <w:p w:rsidR="00A70329" w:rsidRDefault="000A3134" w:rsidP="000A3134">
      <w:pPr>
        <w:pStyle w:val="Odstavecseseznamem"/>
        <w:numPr>
          <w:ilvl w:val="0"/>
          <w:numId w:val="1"/>
        </w:numPr>
        <w:spacing w:after="0"/>
        <w:rPr>
          <w:sz w:val="24"/>
          <w:szCs w:val="24"/>
        </w:rPr>
      </w:pPr>
      <w:r>
        <w:rPr>
          <w:sz w:val="24"/>
          <w:szCs w:val="24"/>
        </w:rPr>
        <w:t>Být respektováno jako jedinec ve společnosti (slušné zacházení</w:t>
      </w:r>
      <w:r w:rsidR="00172A77">
        <w:rPr>
          <w:sz w:val="24"/>
          <w:szCs w:val="24"/>
        </w:rPr>
        <w:t xml:space="preserve"> </w:t>
      </w:r>
      <w:r>
        <w:rPr>
          <w:sz w:val="24"/>
          <w:szCs w:val="24"/>
        </w:rPr>
        <w:t>i když nemá pravdu, právo na přátelství, na respektování jazyka, barvy pleti, rasy č</w:t>
      </w:r>
      <w:r w:rsidRPr="000A3134">
        <w:rPr>
          <w:sz w:val="24"/>
          <w:szCs w:val="24"/>
        </w:rPr>
        <w:t>i sociální skupiny</w:t>
      </w:r>
      <w:r>
        <w:rPr>
          <w:sz w:val="24"/>
          <w:szCs w:val="24"/>
        </w:rPr>
        <w:t>)</w:t>
      </w:r>
    </w:p>
    <w:p w:rsidR="000A3134" w:rsidRDefault="000A3134" w:rsidP="000A3134">
      <w:pPr>
        <w:pStyle w:val="Odstavecseseznamem"/>
        <w:numPr>
          <w:ilvl w:val="0"/>
          <w:numId w:val="1"/>
        </w:numPr>
        <w:spacing w:after="0"/>
        <w:rPr>
          <w:sz w:val="24"/>
          <w:szCs w:val="24"/>
        </w:rPr>
      </w:pPr>
      <w:r>
        <w:rPr>
          <w:sz w:val="24"/>
          <w:szCs w:val="24"/>
        </w:rPr>
        <w:t>Na emočně kladné prostředí a projevování lásky (právo žít s každým ze svých rodičů</w:t>
      </w:r>
      <w:r w:rsidR="00F925CE">
        <w:rPr>
          <w:sz w:val="24"/>
          <w:szCs w:val="24"/>
        </w:rPr>
        <w:t>, pokud by mu to neuškodilo, právo mít někoho, kdo se ho zastane, právo</w:t>
      </w:r>
      <w:r w:rsidR="00E24301">
        <w:rPr>
          <w:sz w:val="24"/>
          <w:szCs w:val="24"/>
        </w:rPr>
        <w:t xml:space="preserve"> být s lid</w:t>
      </w:r>
      <w:r w:rsidR="00172A77">
        <w:rPr>
          <w:sz w:val="24"/>
          <w:szCs w:val="24"/>
        </w:rPr>
        <w:t xml:space="preserve">mi, kteří ho mají rádi, právo na </w:t>
      </w:r>
      <w:r w:rsidR="00E24301">
        <w:rPr>
          <w:sz w:val="24"/>
          <w:szCs w:val="24"/>
        </w:rPr>
        <w:t>pozornost a vedení ze strany dospělých, právo dostávat i projevovat lásku…)</w:t>
      </w:r>
    </w:p>
    <w:p w:rsidR="00F97B7A" w:rsidRDefault="00E24301" w:rsidP="00D2678C">
      <w:pPr>
        <w:pStyle w:val="Odstavecseseznamem"/>
        <w:numPr>
          <w:ilvl w:val="0"/>
          <w:numId w:val="1"/>
        </w:numPr>
        <w:spacing w:after="0"/>
        <w:rPr>
          <w:sz w:val="24"/>
          <w:szCs w:val="24"/>
        </w:rPr>
      </w:pPr>
      <w:r>
        <w:rPr>
          <w:sz w:val="24"/>
          <w:szCs w:val="24"/>
        </w:rPr>
        <w:t>Být respektováno jako jedinec s možností rozvoje, který si chce potvrzovat svoji identitu</w:t>
      </w:r>
      <w:r w:rsidR="00D52EE5">
        <w:rPr>
          <w:sz w:val="24"/>
          <w:szCs w:val="24"/>
        </w:rPr>
        <w:t xml:space="preserve"> (právo vyrůstat ve správného jedince – tělesně i duševně, právo být veden k tomu, aby respektoval ostatní lidi bez ohledu na rasu,</w:t>
      </w:r>
      <w:r w:rsidR="001B1D20">
        <w:rPr>
          <w:sz w:val="24"/>
          <w:szCs w:val="24"/>
        </w:rPr>
        <w:t xml:space="preserve"> náboženství apod., právo rozvíjet všechny své schopnosti a nadání, právo hrát si, právo na soukromí…)</w:t>
      </w:r>
    </w:p>
    <w:p w:rsidR="001B1D20" w:rsidRDefault="001B1D20" w:rsidP="00D2678C">
      <w:pPr>
        <w:pStyle w:val="Odstavecseseznamem"/>
        <w:numPr>
          <w:ilvl w:val="0"/>
          <w:numId w:val="1"/>
        </w:numPr>
        <w:spacing w:after="0"/>
        <w:rPr>
          <w:sz w:val="24"/>
          <w:szCs w:val="24"/>
        </w:rPr>
      </w:pPr>
      <w:r>
        <w:rPr>
          <w:sz w:val="24"/>
          <w:szCs w:val="24"/>
        </w:rPr>
        <w:t>Být respektováno jako individualita, která si tvoří svůj vlastní život, (právo ovlivňovat rozhodnutí, co se s ním stane, právo na chování přiměřené věku, právo být připravován na svobodu, jednat a žít svým vlastním způsobem)</w:t>
      </w:r>
    </w:p>
    <w:p w:rsidR="001B1D20" w:rsidRDefault="001B1D20" w:rsidP="00D2678C">
      <w:pPr>
        <w:pStyle w:val="Odstavecseseznamem"/>
        <w:numPr>
          <w:ilvl w:val="0"/>
          <w:numId w:val="1"/>
        </w:numPr>
        <w:spacing w:after="0"/>
        <w:rPr>
          <w:sz w:val="24"/>
          <w:szCs w:val="24"/>
        </w:rPr>
      </w:pPr>
      <w:r>
        <w:rPr>
          <w:sz w:val="24"/>
          <w:szCs w:val="24"/>
        </w:rPr>
        <w:t>Podílet se plánování programu školy</w:t>
      </w:r>
    </w:p>
    <w:p w:rsidR="001B1D20" w:rsidRDefault="001B1D20" w:rsidP="001B1D20">
      <w:pPr>
        <w:spacing w:after="0"/>
        <w:rPr>
          <w:sz w:val="24"/>
          <w:szCs w:val="24"/>
        </w:rPr>
      </w:pPr>
    </w:p>
    <w:p w:rsidR="001B1D20" w:rsidRDefault="001B1D20" w:rsidP="001B1D20">
      <w:pPr>
        <w:spacing w:after="0"/>
        <w:rPr>
          <w:sz w:val="24"/>
          <w:szCs w:val="24"/>
        </w:rPr>
      </w:pPr>
      <w:r>
        <w:rPr>
          <w:sz w:val="24"/>
          <w:szCs w:val="24"/>
        </w:rPr>
        <w:t xml:space="preserve">                                                                                    (vybráno z Úmluvy o právech dítěte)</w:t>
      </w:r>
    </w:p>
    <w:p w:rsidR="00CF11B8" w:rsidRDefault="00CF11B8" w:rsidP="001B1D20">
      <w:pPr>
        <w:spacing w:after="0"/>
        <w:rPr>
          <w:sz w:val="24"/>
          <w:szCs w:val="24"/>
        </w:rPr>
      </w:pPr>
    </w:p>
    <w:p w:rsidR="00F5417D" w:rsidRDefault="00F5417D" w:rsidP="001B1D20">
      <w:pPr>
        <w:spacing w:after="0"/>
        <w:rPr>
          <w:b/>
          <w:sz w:val="24"/>
          <w:szCs w:val="24"/>
          <w:u w:val="single"/>
        </w:rPr>
      </w:pPr>
    </w:p>
    <w:p w:rsidR="00A800DC" w:rsidRPr="009E333E" w:rsidRDefault="00CF11B8" w:rsidP="001B1D20">
      <w:pPr>
        <w:spacing w:after="0"/>
        <w:rPr>
          <w:b/>
          <w:color w:val="0070C0"/>
          <w:sz w:val="28"/>
          <w:szCs w:val="28"/>
          <w:u w:val="single"/>
        </w:rPr>
      </w:pPr>
      <w:r w:rsidRPr="009E333E">
        <w:rPr>
          <w:b/>
          <w:color w:val="0070C0"/>
          <w:sz w:val="28"/>
          <w:szCs w:val="28"/>
          <w:u w:val="single"/>
        </w:rPr>
        <w:t>Dítě má povinnost:</w:t>
      </w:r>
    </w:p>
    <w:p w:rsidR="00CF11B8" w:rsidRDefault="00CF11B8" w:rsidP="001B1D20">
      <w:pPr>
        <w:spacing w:after="0"/>
        <w:rPr>
          <w:sz w:val="24"/>
          <w:szCs w:val="24"/>
        </w:rPr>
      </w:pPr>
    </w:p>
    <w:p w:rsidR="00A800DC" w:rsidRDefault="00A800DC" w:rsidP="00F5417D">
      <w:pPr>
        <w:pStyle w:val="Odstavecseseznamem"/>
        <w:numPr>
          <w:ilvl w:val="0"/>
          <w:numId w:val="1"/>
        </w:numPr>
        <w:spacing w:after="0"/>
        <w:rPr>
          <w:sz w:val="24"/>
          <w:szCs w:val="24"/>
        </w:rPr>
      </w:pPr>
      <w:r>
        <w:rPr>
          <w:sz w:val="24"/>
          <w:szCs w:val="24"/>
        </w:rPr>
        <w:t>Dodržovat stanovená pravidla soužití v MŠ, plnit pokyny zaměstnanců školy k ochraně zdraví a bezpečnosti, s nimiž byli seznámeni</w:t>
      </w:r>
    </w:p>
    <w:p w:rsidR="00A800DC" w:rsidRPr="00A800DC" w:rsidRDefault="00A800DC" w:rsidP="00A800DC">
      <w:pPr>
        <w:pStyle w:val="Odstavecseseznamem"/>
        <w:numPr>
          <w:ilvl w:val="0"/>
          <w:numId w:val="1"/>
        </w:numPr>
        <w:spacing w:after="0"/>
        <w:rPr>
          <w:sz w:val="24"/>
          <w:szCs w:val="24"/>
        </w:rPr>
      </w:pPr>
      <w:r>
        <w:rPr>
          <w:sz w:val="24"/>
          <w:szCs w:val="24"/>
        </w:rPr>
        <w:t>Chovat se ke svým vrstevníkům tak, aby nedocházelo k porušování práv některého z dětí</w:t>
      </w:r>
    </w:p>
    <w:p w:rsidR="00172A77" w:rsidRDefault="00F5417D" w:rsidP="00F5417D">
      <w:pPr>
        <w:pStyle w:val="Odstavecseseznamem"/>
        <w:numPr>
          <w:ilvl w:val="0"/>
          <w:numId w:val="1"/>
        </w:numPr>
        <w:spacing w:after="0"/>
        <w:rPr>
          <w:sz w:val="24"/>
          <w:szCs w:val="24"/>
        </w:rPr>
      </w:pPr>
      <w:r>
        <w:rPr>
          <w:sz w:val="24"/>
          <w:szCs w:val="24"/>
        </w:rPr>
        <w:t>Nebra</w:t>
      </w:r>
      <w:r w:rsidR="00172A77">
        <w:rPr>
          <w:sz w:val="24"/>
          <w:szCs w:val="24"/>
        </w:rPr>
        <w:t>t věci z cizích šatních skříněk</w:t>
      </w:r>
    </w:p>
    <w:p w:rsidR="00F5417D" w:rsidRDefault="00172A77" w:rsidP="00F5417D">
      <w:pPr>
        <w:pStyle w:val="Odstavecseseznamem"/>
        <w:numPr>
          <w:ilvl w:val="0"/>
          <w:numId w:val="1"/>
        </w:numPr>
        <w:spacing w:after="0"/>
        <w:rPr>
          <w:sz w:val="24"/>
          <w:szCs w:val="24"/>
        </w:rPr>
      </w:pPr>
      <w:r>
        <w:rPr>
          <w:sz w:val="24"/>
          <w:szCs w:val="24"/>
        </w:rPr>
        <w:t>N</w:t>
      </w:r>
      <w:r w:rsidR="00F5417D">
        <w:rPr>
          <w:sz w:val="24"/>
          <w:szCs w:val="24"/>
        </w:rPr>
        <w:t>epoškozovat h</w:t>
      </w:r>
      <w:r>
        <w:rPr>
          <w:sz w:val="24"/>
          <w:szCs w:val="24"/>
        </w:rPr>
        <w:t>račky a vybavení mateřské školy</w:t>
      </w:r>
    </w:p>
    <w:p w:rsidR="008D2A66" w:rsidRDefault="008D2A66" w:rsidP="001B1D20">
      <w:pPr>
        <w:spacing w:after="0"/>
        <w:rPr>
          <w:sz w:val="24"/>
          <w:szCs w:val="24"/>
        </w:rPr>
      </w:pPr>
    </w:p>
    <w:p w:rsidR="00F5417D" w:rsidRDefault="00F5417D" w:rsidP="001B1D20">
      <w:pPr>
        <w:spacing w:after="0"/>
        <w:rPr>
          <w:b/>
          <w:sz w:val="24"/>
          <w:szCs w:val="24"/>
          <w:u w:val="single"/>
        </w:rPr>
      </w:pPr>
    </w:p>
    <w:p w:rsidR="00F5417D" w:rsidRDefault="00F5417D" w:rsidP="001B1D20">
      <w:pPr>
        <w:spacing w:after="0"/>
        <w:rPr>
          <w:b/>
          <w:sz w:val="24"/>
          <w:szCs w:val="24"/>
          <w:u w:val="single"/>
        </w:rPr>
      </w:pPr>
    </w:p>
    <w:p w:rsidR="009E333E" w:rsidRDefault="001B1D20" w:rsidP="00172A77">
      <w:pPr>
        <w:spacing w:after="0"/>
        <w:jc w:val="center"/>
        <w:rPr>
          <w:b/>
          <w:color w:val="FF0000"/>
          <w:sz w:val="28"/>
          <w:szCs w:val="28"/>
          <w:u w:val="single"/>
        </w:rPr>
      </w:pPr>
      <w:r w:rsidRPr="009E333E">
        <w:rPr>
          <w:b/>
          <w:color w:val="FF0000"/>
          <w:sz w:val="28"/>
          <w:szCs w:val="28"/>
          <w:u w:val="single"/>
        </w:rPr>
        <w:t>Ochrana osobních údajů – GDPR:</w:t>
      </w:r>
    </w:p>
    <w:p w:rsidR="00172A77" w:rsidRPr="009E333E" w:rsidRDefault="00172A77" w:rsidP="001B1D20">
      <w:pPr>
        <w:spacing w:after="0"/>
        <w:rPr>
          <w:b/>
          <w:color w:val="FF0000"/>
          <w:sz w:val="28"/>
          <w:szCs w:val="28"/>
          <w:u w:val="single"/>
        </w:rPr>
      </w:pPr>
    </w:p>
    <w:p w:rsidR="008D2A66" w:rsidRDefault="008D2A66" w:rsidP="001B1D20">
      <w:pPr>
        <w:spacing w:after="0"/>
        <w:rPr>
          <w:sz w:val="24"/>
          <w:szCs w:val="24"/>
        </w:rPr>
      </w:pPr>
      <w:r w:rsidRPr="008D2A66">
        <w:rPr>
          <w:sz w:val="24"/>
          <w:szCs w:val="24"/>
        </w:rPr>
        <w:t>M</w:t>
      </w:r>
      <w:r>
        <w:rPr>
          <w:sz w:val="24"/>
          <w:szCs w:val="24"/>
        </w:rPr>
        <w:t>ateřská škola přistupuje k osobním údajům dětí a zákonných zástupců maximálně zodpovědně, chrání veškeré zpracované osobní údaje dětí a zákonných zástupců a při jejich zpracování postupuje v souladu s obecně závaznými právními předpisy, zejména nařízením Evropského parlamentu a Rady (EU) 2016/679 ze dne 27.</w:t>
      </w:r>
      <w:r w:rsidR="00263269">
        <w:rPr>
          <w:sz w:val="24"/>
          <w:szCs w:val="24"/>
        </w:rPr>
        <w:t xml:space="preserve"> </w:t>
      </w:r>
      <w:r>
        <w:rPr>
          <w:sz w:val="24"/>
          <w:szCs w:val="24"/>
        </w:rPr>
        <w:t xml:space="preserve">dubna 2016 o ochraně fyzických osob v souvislosti se zpracováním osobních </w:t>
      </w:r>
      <w:r w:rsidR="00263269">
        <w:rPr>
          <w:sz w:val="24"/>
          <w:szCs w:val="24"/>
        </w:rPr>
        <w:t>údajů a o volném pohybu těchto ú</w:t>
      </w:r>
      <w:r>
        <w:rPr>
          <w:sz w:val="24"/>
          <w:szCs w:val="24"/>
        </w:rPr>
        <w:t>dajů</w:t>
      </w:r>
      <w:r w:rsidR="00263269">
        <w:rPr>
          <w:sz w:val="24"/>
          <w:szCs w:val="24"/>
        </w:rPr>
        <w:t xml:space="preserve"> a o zrušení směrnice 95/46/ES (obecné nařízení o ochraně osobních údajů).</w:t>
      </w:r>
    </w:p>
    <w:p w:rsidR="00A62B01" w:rsidRDefault="00A62B01" w:rsidP="00A014B8">
      <w:pPr>
        <w:rPr>
          <w:sz w:val="24"/>
          <w:szCs w:val="24"/>
        </w:rPr>
      </w:pPr>
    </w:p>
    <w:p w:rsidR="001D5B2A" w:rsidRDefault="00263269" w:rsidP="00A014B8">
      <w:pPr>
        <w:rPr>
          <w:sz w:val="24"/>
          <w:szCs w:val="24"/>
        </w:rPr>
      </w:pPr>
      <w:r>
        <w:rPr>
          <w:sz w:val="24"/>
          <w:szCs w:val="24"/>
        </w:rPr>
        <w:t xml:space="preserve">Mateřská škola při zpracování osobních údajů dodržuje veškeré bezpečnostní zásady ochrany pro zpracování osobních údajů. Za tímto účelem přijala MŠ technická a organizační opatření k zajištění ochrany osobních údajů. V případě pochybností o dodržování povinností souvisejících se zpracováním </w:t>
      </w:r>
      <w:r w:rsidR="001D5B2A">
        <w:rPr>
          <w:sz w:val="24"/>
          <w:szCs w:val="24"/>
        </w:rPr>
        <w:t>osobních údajů se zákonný zástupce může obrátit na mateřskou školu, jako správce osobních údajů, nebo dozorující orgán, a to Úřad pro ochranu osobních údajů.</w:t>
      </w:r>
    </w:p>
    <w:p w:rsidR="00455D8A" w:rsidRDefault="001D5B2A" w:rsidP="001B1D20">
      <w:pPr>
        <w:spacing w:after="0"/>
        <w:rPr>
          <w:sz w:val="24"/>
          <w:szCs w:val="24"/>
        </w:rPr>
      </w:pPr>
      <w:r w:rsidRPr="00A62B01">
        <w:rPr>
          <w:b/>
          <w:sz w:val="24"/>
          <w:szCs w:val="24"/>
        </w:rPr>
        <w:t xml:space="preserve">Pedagogičtí pracovníci mají povinnost zachovávat mlčenlivost </w:t>
      </w:r>
      <w:r>
        <w:rPr>
          <w:sz w:val="24"/>
          <w:szCs w:val="24"/>
        </w:rPr>
        <w:t>a chránit před zneužitím data, údaje a osobní údaje dětí,</w:t>
      </w:r>
      <w:r w:rsidR="00455D8A">
        <w:rPr>
          <w:sz w:val="24"/>
          <w:szCs w:val="24"/>
        </w:rPr>
        <w:t xml:space="preserve"> citlivé osobní údaje, informace o zdravotním stavu dětí, údaje školských poradenských zařízení o dětech a další informace, se kterými přišli do styku v souvislosti s výkonem práce v rámci pracovněprávního vztahu k mateřské škole.</w:t>
      </w:r>
    </w:p>
    <w:p w:rsidR="00A62B01" w:rsidRDefault="00A62B01" w:rsidP="001B1D20">
      <w:pPr>
        <w:spacing w:after="0"/>
        <w:rPr>
          <w:sz w:val="24"/>
          <w:szCs w:val="24"/>
        </w:rPr>
      </w:pPr>
    </w:p>
    <w:p w:rsidR="00455D8A" w:rsidRDefault="00455D8A" w:rsidP="001B1D20">
      <w:pPr>
        <w:spacing w:after="0"/>
        <w:rPr>
          <w:sz w:val="24"/>
          <w:szCs w:val="24"/>
        </w:rPr>
      </w:pPr>
      <w:r>
        <w:rPr>
          <w:sz w:val="24"/>
          <w:szCs w:val="24"/>
        </w:rPr>
        <w:t>Zpracování osobních údajů dětí za účelem propagace školy (webové stránky, propagační materiály, fotografie) je možné pouze s výslovným souhlasem zákonných zástupců dětí.</w:t>
      </w:r>
    </w:p>
    <w:p w:rsidR="002D299F" w:rsidRDefault="002D299F" w:rsidP="001B1D20">
      <w:pPr>
        <w:spacing w:after="0"/>
        <w:rPr>
          <w:sz w:val="24"/>
          <w:szCs w:val="24"/>
        </w:rPr>
      </w:pPr>
    </w:p>
    <w:p w:rsidR="009E333E" w:rsidRDefault="00455D8A" w:rsidP="001B1D20">
      <w:pPr>
        <w:spacing w:after="0"/>
        <w:rPr>
          <w:sz w:val="24"/>
          <w:szCs w:val="24"/>
        </w:rPr>
      </w:pPr>
      <w:r>
        <w:rPr>
          <w:sz w:val="24"/>
          <w:szCs w:val="24"/>
        </w:rPr>
        <w:t xml:space="preserve">Další informace týkající se zásad zpracování </w:t>
      </w:r>
      <w:r w:rsidR="002D299F">
        <w:rPr>
          <w:sz w:val="24"/>
          <w:szCs w:val="24"/>
        </w:rPr>
        <w:t xml:space="preserve">osobních údajů jsou k dispozici na webových stránkách Obce Kozojídky, v sekci Mateřská škola. </w:t>
      </w:r>
    </w:p>
    <w:p w:rsidR="002D299F" w:rsidRPr="009E333E" w:rsidRDefault="002D299F" w:rsidP="001B1D20">
      <w:pPr>
        <w:spacing w:after="0"/>
        <w:rPr>
          <w:sz w:val="24"/>
          <w:szCs w:val="24"/>
          <w:u w:val="single"/>
        </w:rPr>
      </w:pPr>
      <w:r w:rsidRPr="009E333E">
        <w:rPr>
          <w:sz w:val="24"/>
          <w:szCs w:val="24"/>
          <w:u w:val="single"/>
        </w:rPr>
        <w:t>Funkci pověřence pro ochra</w:t>
      </w:r>
      <w:r w:rsidR="005F3F29" w:rsidRPr="009E333E">
        <w:rPr>
          <w:sz w:val="24"/>
          <w:szCs w:val="24"/>
          <w:u w:val="single"/>
        </w:rPr>
        <w:t>nu osobních údajů je od 25. 5. 2018</w:t>
      </w:r>
      <w:r w:rsidRPr="009E333E">
        <w:rPr>
          <w:sz w:val="24"/>
          <w:szCs w:val="24"/>
          <w:u w:val="single"/>
        </w:rPr>
        <w:t xml:space="preserve"> paní:</w:t>
      </w:r>
    </w:p>
    <w:p w:rsidR="002D299F" w:rsidRDefault="002D299F" w:rsidP="001B1D20">
      <w:pPr>
        <w:spacing w:after="0"/>
        <w:rPr>
          <w:sz w:val="24"/>
          <w:szCs w:val="24"/>
        </w:rPr>
      </w:pPr>
    </w:p>
    <w:p w:rsidR="002D299F" w:rsidRPr="009E333E" w:rsidRDefault="002D299F" w:rsidP="001B1D20">
      <w:pPr>
        <w:spacing w:after="0"/>
        <w:rPr>
          <w:b/>
          <w:color w:val="FF0000"/>
          <w:sz w:val="24"/>
          <w:szCs w:val="24"/>
        </w:rPr>
      </w:pPr>
      <w:r w:rsidRPr="009E333E">
        <w:rPr>
          <w:b/>
          <w:color w:val="FF0000"/>
          <w:sz w:val="24"/>
          <w:szCs w:val="24"/>
        </w:rPr>
        <w:t>Mgr. Ing. Lenka Matějová</w:t>
      </w:r>
    </w:p>
    <w:p w:rsidR="005F3F29" w:rsidRDefault="005F3F29" w:rsidP="001B1D20">
      <w:pPr>
        <w:spacing w:after="0"/>
        <w:rPr>
          <w:sz w:val="24"/>
          <w:szCs w:val="24"/>
        </w:rPr>
      </w:pPr>
      <w:r>
        <w:rPr>
          <w:sz w:val="24"/>
          <w:szCs w:val="24"/>
        </w:rPr>
        <w:t>e-mailová adresa</w:t>
      </w:r>
      <w:r w:rsidRPr="00456F89">
        <w:rPr>
          <w:b/>
          <w:sz w:val="24"/>
          <w:szCs w:val="24"/>
        </w:rPr>
        <w:t xml:space="preserve">: </w:t>
      </w:r>
      <w:hyperlink r:id="rId8" w:history="1">
        <w:r w:rsidRPr="00456F89">
          <w:rPr>
            <w:rStyle w:val="Hypertextovodkaz"/>
            <w:b/>
            <w:sz w:val="24"/>
            <w:szCs w:val="24"/>
          </w:rPr>
          <w:t>lenka.matejova@sms-sluzby.cz</w:t>
        </w:r>
      </w:hyperlink>
    </w:p>
    <w:p w:rsidR="005F3F29" w:rsidRDefault="005F3F29" w:rsidP="001B1D20">
      <w:pPr>
        <w:spacing w:after="0"/>
        <w:rPr>
          <w:b/>
          <w:color w:val="FF0000"/>
          <w:sz w:val="24"/>
          <w:szCs w:val="24"/>
        </w:rPr>
      </w:pPr>
      <w:r w:rsidRPr="009E333E">
        <w:rPr>
          <w:color w:val="FF0000"/>
          <w:sz w:val="24"/>
          <w:szCs w:val="24"/>
        </w:rPr>
        <w:t xml:space="preserve">tel.: </w:t>
      </w:r>
      <w:r w:rsidRPr="009E333E">
        <w:rPr>
          <w:b/>
          <w:color w:val="FF0000"/>
          <w:sz w:val="24"/>
          <w:szCs w:val="24"/>
        </w:rPr>
        <w:t>724 595</w:t>
      </w:r>
      <w:r w:rsidR="00F127A4">
        <w:rPr>
          <w:b/>
          <w:color w:val="FF0000"/>
          <w:sz w:val="24"/>
          <w:szCs w:val="24"/>
        </w:rPr>
        <w:t> </w:t>
      </w:r>
      <w:r w:rsidRPr="009E333E">
        <w:rPr>
          <w:b/>
          <w:color w:val="FF0000"/>
          <w:sz w:val="24"/>
          <w:szCs w:val="24"/>
        </w:rPr>
        <w:t>111</w:t>
      </w:r>
    </w:p>
    <w:p w:rsidR="00F127A4" w:rsidRPr="009E333E" w:rsidRDefault="00F127A4" w:rsidP="001B1D20">
      <w:pPr>
        <w:spacing w:after="0"/>
        <w:rPr>
          <w:b/>
          <w:color w:val="FF0000"/>
          <w:sz w:val="24"/>
          <w:szCs w:val="24"/>
        </w:rPr>
      </w:pPr>
    </w:p>
    <w:p w:rsidR="005F3F29" w:rsidRDefault="005F3F29" w:rsidP="001B1D20">
      <w:pPr>
        <w:spacing w:after="0"/>
        <w:rPr>
          <w:sz w:val="24"/>
          <w:szCs w:val="24"/>
        </w:rPr>
      </w:pPr>
    </w:p>
    <w:p w:rsidR="005F3F29" w:rsidRDefault="005F3F29" w:rsidP="001B1D20">
      <w:pPr>
        <w:spacing w:after="0"/>
        <w:rPr>
          <w:sz w:val="24"/>
          <w:szCs w:val="24"/>
        </w:rPr>
      </w:pPr>
    </w:p>
    <w:p w:rsidR="00F5417D" w:rsidRDefault="00F5417D" w:rsidP="001B1D20">
      <w:pPr>
        <w:spacing w:after="0"/>
        <w:rPr>
          <w:sz w:val="24"/>
          <w:szCs w:val="24"/>
        </w:rPr>
      </w:pPr>
    </w:p>
    <w:p w:rsidR="00F127A4" w:rsidRDefault="00F127A4" w:rsidP="001B1D20">
      <w:pPr>
        <w:spacing w:after="0"/>
        <w:rPr>
          <w:sz w:val="24"/>
          <w:szCs w:val="24"/>
        </w:rPr>
      </w:pPr>
    </w:p>
    <w:p w:rsidR="00C0502F" w:rsidRDefault="00C0502F" w:rsidP="005F3F29">
      <w:pPr>
        <w:spacing w:after="0"/>
        <w:jc w:val="center"/>
        <w:rPr>
          <w:sz w:val="24"/>
          <w:szCs w:val="24"/>
        </w:rPr>
      </w:pPr>
    </w:p>
    <w:p w:rsidR="00C0502F" w:rsidRDefault="00C0502F" w:rsidP="005F3F29">
      <w:pPr>
        <w:spacing w:after="0"/>
        <w:jc w:val="center"/>
        <w:rPr>
          <w:sz w:val="24"/>
          <w:szCs w:val="24"/>
        </w:rPr>
      </w:pPr>
    </w:p>
    <w:p w:rsidR="00C0502F" w:rsidRDefault="00C0502F" w:rsidP="005F3F29">
      <w:pPr>
        <w:spacing w:after="0"/>
        <w:jc w:val="center"/>
        <w:rPr>
          <w:sz w:val="24"/>
          <w:szCs w:val="24"/>
        </w:rPr>
      </w:pPr>
    </w:p>
    <w:p w:rsidR="00C0502F" w:rsidRDefault="00C0502F" w:rsidP="005F3F29">
      <w:pPr>
        <w:spacing w:after="0"/>
        <w:jc w:val="center"/>
        <w:rPr>
          <w:sz w:val="24"/>
          <w:szCs w:val="24"/>
        </w:rPr>
      </w:pPr>
    </w:p>
    <w:p w:rsidR="00C0502F" w:rsidRDefault="00C0502F" w:rsidP="005F3F29">
      <w:pPr>
        <w:spacing w:after="0"/>
        <w:jc w:val="center"/>
        <w:rPr>
          <w:sz w:val="24"/>
          <w:szCs w:val="24"/>
        </w:rPr>
      </w:pPr>
    </w:p>
    <w:p w:rsidR="005F3F29" w:rsidRPr="00AE55F5" w:rsidRDefault="005F3F29" w:rsidP="005F3F29">
      <w:pPr>
        <w:spacing w:after="0"/>
        <w:jc w:val="center"/>
        <w:rPr>
          <w:b/>
          <w:color w:val="FF0000"/>
          <w:sz w:val="28"/>
          <w:szCs w:val="28"/>
          <w:u w:val="single"/>
        </w:rPr>
      </w:pPr>
      <w:r w:rsidRPr="00AE55F5">
        <w:rPr>
          <w:b/>
          <w:color w:val="FF0000"/>
          <w:sz w:val="28"/>
          <w:szCs w:val="28"/>
          <w:u w:val="single"/>
        </w:rPr>
        <w:t>3. PŘIJÍMÁNÍ DĚTÍ K PŘEDŠKOLNÍMU VZDĚLÁVÁNÍ</w:t>
      </w:r>
    </w:p>
    <w:p w:rsidR="005F3F29" w:rsidRPr="00AE55F5" w:rsidRDefault="005F3F29" w:rsidP="005F3F29">
      <w:pPr>
        <w:spacing w:after="0"/>
        <w:jc w:val="center"/>
        <w:rPr>
          <w:b/>
          <w:color w:val="FF0000"/>
          <w:sz w:val="28"/>
          <w:szCs w:val="28"/>
        </w:rPr>
      </w:pPr>
    </w:p>
    <w:p w:rsidR="00FE5530" w:rsidRDefault="005F3F29" w:rsidP="005F3F29">
      <w:pPr>
        <w:spacing w:after="0"/>
        <w:rPr>
          <w:sz w:val="24"/>
          <w:szCs w:val="24"/>
        </w:rPr>
      </w:pPr>
      <w:r>
        <w:rPr>
          <w:sz w:val="24"/>
          <w:szCs w:val="24"/>
        </w:rPr>
        <w:t>Předškolní vzdělávání se organizuje pro děti ve věku zpravidla od 3 do 6 let, nejdříve však od 2 let, na základě žádosti zákonného zástupce dítěte.</w:t>
      </w:r>
    </w:p>
    <w:p w:rsidR="005F3F29" w:rsidRDefault="00CD42B6" w:rsidP="005F3F29">
      <w:pPr>
        <w:spacing w:after="0"/>
        <w:rPr>
          <w:sz w:val="24"/>
          <w:szCs w:val="24"/>
        </w:rPr>
      </w:pPr>
      <w:r>
        <w:rPr>
          <w:sz w:val="24"/>
          <w:szCs w:val="24"/>
        </w:rPr>
        <w:t xml:space="preserve">Nejpozději do 30 dnů po podání žádosti obdrží zákonný zástupce rozhodnutí ředitelky </w:t>
      </w:r>
      <w:proofErr w:type="gramStart"/>
      <w:r>
        <w:rPr>
          <w:sz w:val="24"/>
          <w:szCs w:val="24"/>
        </w:rPr>
        <w:t>školy</w:t>
      </w:r>
      <w:proofErr w:type="gramEnd"/>
      <w:r>
        <w:rPr>
          <w:sz w:val="24"/>
          <w:szCs w:val="24"/>
        </w:rPr>
        <w:t xml:space="preserve"> a to ve správním řízení.</w:t>
      </w:r>
    </w:p>
    <w:p w:rsidR="00FE5530" w:rsidRDefault="00CD42B6" w:rsidP="00CD42B6">
      <w:pPr>
        <w:rPr>
          <w:sz w:val="24"/>
          <w:szCs w:val="24"/>
        </w:rPr>
      </w:pPr>
      <w:r w:rsidRPr="00456F89">
        <w:rPr>
          <w:sz w:val="24"/>
          <w:szCs w:val="24"/>
        </w:rPr>
        <w:t>Přijímání dětí do mateřské školy se provádí formou zápisu k předškolnímu vzdělávání. Termín a místo zápisu stanoví ředitel mateřské</w:t>
      </w:r>
      <w:r w:rsidR="00A014B8">
        <w:rPr>
          <w:sz w:val="24"/>
          <w:szCs w:val="24"/>
        </w:rPr>
        <w:t xml:space="preserve"> školy v dohodě se zřizovatelem</w:t>
      </w:r>
      <w:r w:rsidR="009E333E">
        <w:rPr>
          <w:sz w:val="24"/>
          <w:szCs w:val="24"/>
        </w:rPr>
        <w:t xml:space="preserve"> (</w:t>
      </w:r>
      <w:r w:rsidRPr="00456F89">
        <w:rPr>
          <w:sz w:val="24"/>
          <w:szCs w:val="24"/>
        </w:rPr>
        <w:t>od 2. května do 16. května) a zveřej</w:t>
      </w:r>
      <w:r w:rsidR="00A014B8">
        <w:rPr>
          <w:sz w:val="24"/>
          <w:szCs w:val="24"/>
        </w:rPr>
        <w:t>ní je způsobem v místě obvyklým (</w:t>
      </w:r>
      <w:r w:rsidRPr="00456F89">
        <w:rPr>
          <w:sz w:val="24"/>
          <w:szCs w:val="24"/>
        </w:rPr>
        <w:t>plakáty, webové s</w:t>
      </w:r>
      <w:r w:rsidR="00A014B8">
        <w:rPr>
          <w:sz w:val="24"/>
          <w:szCs w:val="24"/>
        </w:rPr>
        <w:t xml:space="preserve">tránky školy a obce, vyhlášení </w:t>
      </w:r>
      <w:r w:rsidR="00FE3AA9">
        <w:rPr>
          <w:sz w:val="24"/>
          <w:szCs w:val="24"/>
        </w:rPr>
        <w:t>rozhlasem na obci</w:t>
      </w:r>
      <w:r w:rsidRPr="00456F89">
        <w:rPr>
          <w:sz w:val="24"/>
          <w:szCs w:val="24"/>
        </w:rPr>
        <w:t xml:space="preserve"> (§ 34 odst. 2).</w:t>
      </w:r>
      <w:r w:rsidR="00FE5530">
        <w:rPr>
          <w:sz w:val="24"/>
          <w:szCs w:val="24"/>
        </w:rPr>
        <w:t xml:space="preserve"> </w:t>
      </w:r>
    </w:p>
    <w:p w:rsidR="00456F89" w:rsidRDefault="00D06CEB" w:rsidP="00CD42B6">
      <w:pPr>
        <w:rPr>
          <w:sz w:val="24"/>
          <w:szCs w:val="24"/>
        </w:rPr>
      </w:pPr>
      <w:r w:rsidRPr="00456F89">
        <w:rPr>
          <w:sz w:val="24"/>
          <w:szCs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w:t>
      </w:r>
      <w:r w:rsidR="00456F89">
        <w:rPr>
          <w:sz w:val="24"/>
          <w:szCs w:val="24"/>
        </w:rPr>
        <w:t>jetí k předškolnímu vzdělávání.</w:t>
      </w:r>
    </w:p>
    <w:p w:rsidR="00A014B8" w:rsidRDefault="00D06CEB" w:rsidP="00A014B8">
      <w:pPr>
        <w:rPr>
          <w:b/>
          <w:sz w:val="24"/>
          <w:szCs w:val="24"/>
        </w:rPr>
      </w:pPr>
      <w:r w:rsidRPr="00FE3AA9">
        <w:rPr>
          <w:b/>
          <w:sz w:val="24"/>
          <w:szCs w:val="24"/>
        </w:rPr>
        <w:t>Povinné očkování</w:t>
      </w:r>
      <w:r w:rsidRPr="00456F89">
        <w:rPr>
          <w:sz w:val="24"/>
          <w:szCs w:val="24"/>
        </w:rPr>
        <w:t xml:space="preserve"> dle § 50 zákona č. 258/ 2000 sb., o ochraně veřejného zdraví a o změně některých souvisejících zákonů, v platném znění </w:t>
      </w:r>
      <w:r w:rsidRPr="00456F89">
        <w:rPr>
          <w:b/>
          <w:sz w:val="24"/>
          <w:szCs w:val="24"/>
        </w:rPr>
        <w:t>se nevztahuje na děti s povinnou předškolní docházkou.</w:t>
      </w:r>
    </w:p>
    <w:p w:rsidR="00A014B8" w:rsidRDefault="00A014B8" w:rsidP="00A014B8">
      <w:pPr>
        <w:rPr>
          <w:sz w:val="24"/>
          <w:szCs w:val="24"/>
        </w:rPr>
      </w:pPr>
      <w:r w:rsidRPr="00A014B8">
        <w:rPr>
          <w:sz w:val="24"/>
          <w:szCs w:val="24"/>
        </w:rPr>
        <w:t xml:space="preserve">Do mateřské školy mohou být přijaty děti </w:t>
      </w:r>
      <w:r>
        <w:rPr>
          <w:sz w:val="24"/>
          <w:szCs w:val="24"/>
        </w:rPr>
        <w:t xml:space="preserve">se speciálními vzdělávacími potřebami. K posouzení podmínek pro přijetí dětí se zdravotním postižením, je nutné písemné vyjádření </w:t>
      </w:r>
      <w:r w:rsidR="005D5948">
        <w:rPr>
          <w:sz w:val="24"/>
          <w:szCs w:val="24"/>
        </w:rPr>
        <w:t>školského poradenského zařízení, popřípadě také registrujícího lékaře.</w:t>
      </w:r>
    </w:p>
    <w:p w:rsidR="005D5948" w:rsidRDefault="005D5948" w:rsidP="00A014B8">
      <w:pPr>
        <w:rPr>
          <w:sz w:val="24"/>
          <w:szCs w:val="24"/>
        </w:rPr>
      </w:pPr>
      <w:r>
        <w:rPr>
          <w:sz w:val="24"/>
          <w:szCs w:val="24"/>
        </w:rPr>
        <w:t>Po vyrozumění ředitelkou školy se zákonní zástupci přijatých dětí dostaví do MŠ na informační schůzku, kde si vyzvednou další dokumenty k vyplnění a dostanou informace o provozu MŠ.</w:t>
      </w:r>
    </w:p>
    <w:p w:rsidR="005D5948" w:rsidRDefault="005D5948" w:rsidP="00A014B8">
      <w:pPr>
        <w:rPr>
          <w:sz w:val="24"/>
          <w:szCs w:val="24"/>
        </w:rPr>
      </w:pPr>
      <w:r>
        <w:rPr>
          <w:sz w:val="24"/>
          <w:szCs w:val="24"/>
        </w:rPr>
        <w:t>Po přijetí dítěte do MŠ předají zákonní zástupci ředitelce vyplněný Evidenční list dítěte</w:t>
      </w:r>
      <w:r w:rsidR="004C709B">
        <w:rPr>
          <w:sz w:val="24"/>
          <w:szCs w:val="24"/>
        </w:rPr>
        <w:t xml:space="preserve"> a </w:t>
      </w:r>
      <w:r>
        <w:rPr>
          <w:sz w:val="24"/>
          <w:szCs w:val="24"/>
        </w:rPr>
        <w:t>Doh</w:t>
      </w:r>
      <w:r w:rsidR="00FE3AA9">
        <w:rPr>
          <w:sz w:val="24"/>
          <w:szCs w:val="24"/>
        </w:rPr>
        <w:t>odu podmínek pobytu dítěte v MŠ.</w:t>
      </w:r>
    </w:p>
    <w:p w:rsidR="004C709B" w:rsidRDefault="004C709B" w:rsidP="00A014B8">
      <w:pPr>
        <w:rPr>
          <w:sz w:val="24"/>
          <w:szCs w:val="24"/>
        </w:rPr>
      </w:pPr>
      <w:r>
        <w:rPr>
          <w:sz w:val="24"/>
          <w:szCs w:val="24"/>
        </w:rPr>
        <w:t>Zákonní zástupci nahlásí každou změnu ve výše uvedených údajích a v evidenčním listu (zejména místo trvalého pobytu, telefon).</w:t>
      </w:r>
    </w:p>
    <w:p w:rsidR="004C709B" w:rsidRDefault="004C709B" w:rsidP="00A014B8">
      <w:pPr>
        <w:rPr>
          <w:sz w:val="24"/>
          <w:szCs w:val="24"/>
        </w:rPr>
      </w:pPr>
      <w:r>
        <w:rPr>
          <w:sz w:val="24"/>
          <w:szCs w:val="24"/>
        </w:rPr>
        <w:t xml:space="preserve">Informace o dětech vedené </w:t>
      </w:r>
      <w:r w:rsidR="000F08B7">
        <w:rPr>
          <w:sz w:val="24"/>
          <w:szCs w:val="24"/>
        </w:rPr>
        <w:t>ve školní matrice jsou důsledně využívány pouze pro vni</w:t>
      </w:r>
      <w:r w:rsidR="00FE5530">
        <w:rPr>
          <w:sz w:val="24"/>
          <w:szCs w:val="24"/>
        </w:rPr>
        <w:t>t</w:t>
      </w:r>
      <w:r w:rsidR="000F08B7">
        <w:rPr>
          <w:sz w:val="24"/>
          <w:szCs w:val="24"/>
        </w:rPr>
        <w:t>řní potřebu školy.</w:t>
      </w:r>
    </w:p>
    <w:p w:rsidR="000F08B7" w:rsidRDefault="000F08B7" w:rsidP="00A014B8">
      <w:pPr>
        <w:rPr>
          <w:sz w:val="24"/>
          <w:szCs w:val="24"/>
        </w:rPr>
      </w:pPr>
      <w:r>
        <w:rPr>
          <w:sz w:val="24"/>
          <w:szCs w:val="24"/>
        </w:rPr>
        <w:t>MŠ nabízí zákonným zástupcům možnost přivádět dítě do zařízení k adaptaci na krátkou dobu během dne ještě před nástupem stanoveným v Rozhodnutí o přijetí.</w:t>
      </w:r>
    </w:p>
    <w:p w:rsidR="00F127A4" w:rsidRDefault="000F08B7" w:rsidP="00A014B8">
      <w:pPr>
        <w:rPr>
          <w:sz w:val="24"/>
          <w:szCs w:val="24"/>
        </w:rPr>
      </w:pPr>
      <w:r>
        <w:rPr>
          <w:sz w:val="24"/>
          <w:szCs w:val="24"/>
        </w:rPr>
        <w:t>Dítě může být přijato k předškolnímu vzdělávání i v pr</w:t>
      </w:r>
      <w:r w:rsidR="00FE5530">
        <w:rPr>
          <w:sz w:val="24"/>
          <w:szCs w:val="24"/>
        </w:rPr>
        <w:t>ůběhu roku a nebudou porušeny hygienické normy.</w:t>
      </w:r>
      <w:r>
        <w:rPr>
          <w:sz w:val="24"/>
          <w:szCs w:val="24"/>
        </w:rPr>
        <w:t xml:space="preserve"> </w:t>
      </w:r>
    </w:p>
    <w:p w:rsidR="00F127A4" w:rsidRPr="00F127A4" w:rsidRDefault="00F127A4" w:rsidP="00A014B8">
      <w:pPr>
        <w:rPr>
          <w:sz w:val="24"/>
          <w:szCs w:val="24"/>
        </w:rPr>
      </w:pPr>
    </w:p>
    <w:p w:rsidR="00AE55F5" w:rsidRDefault="00F5417D" w:rsidP="00AE55F5">
      <w:pPr>
        <w:jc w:val="center"/>
        <w:rPr>
          <w:b/>
          <w:color w:val="FF0000"/>
          <w:sz w:val="28"/>
          <w:szCs w:val="28"/>
          <w:u w:val="single"/>
        </w:rPr>
      </w:pPr>
      <w:r w:rsidRPr="00AE55F5">
        <w:rPr>
          <w:b/>
          <w:color w:val="FF0000"/>
          <w:sz w:val="28"/>
          <w:szCs w:val="28"/>
          <w:u w:val="single"/>
        </w:rPr>
        <w:t>4. POVINNÉ PŘEDŠKOLNÍ VZDĚLÁVÁNÍ</w:t>
      </w:r>
    </w:p>
    <w:p w:rsidR="00C0502F" w:rsidRDefault="00C0502F" w:rsidP="00F5417D">
      <w:pPr>
        <w:rPr>
          <w:b/>
          <w:color w:val="FF0000"/>
          <w:sz w:val="28"/>
          <w:szCs w:val="28"/>
          <w:u w:val="single"/>
        </w:rPr>
      </w:pPr>
    </w:p>
    <w:p w:rsidR="00F5417D" w:rsidRDefault="007E5BBF" w:rsidP="00F5417D">
      <w:pPr>
        <w:rPr>
          <w:sz w:val="24"/>
          <w:szCs w:val="24"/>
        </w:rPr>
      </w:pPr>
      <w:r>
        <w:rPr>
          <w:sz w:val="24"/>
          <w:szCs w:val="24"/>
        </w:rPr>
        <w:t>Zákonný zástupce dítěte je povi</w:t>
      </w:r>
      <w:r w:rsidR="00F5417D">
        <w:rPr>
          <w:sz w:val="24"/>
          <w:szCs w:val="24"/>
        </w:rPr>
        <w:t>nen</w:t>
      </w:r>
      <w:r>
        <w:rPr>
          <w:sz w:val="24"/>
          <w:szCs w:val="24"/>
        </w:rPr>
        <w:t xml:space="preserve"> přihlásit dítě k zápisu k předškolnímu vzdělávání v kalendářním roce, ve kterém začíná povinnost p</w:t>
      </w:r>
      <w:r w:rsidR="00FE3AA9">
        <w:rPr>
          <w:sz w:val="24"/>
          <w:szCs w:val="24"/>
        </w:rPr>
        <w:t>ředškolního vzdělávání dítěte (</w:t>
      </w:r>
      <w:r>
        <w:rPr>
          <w:sz w:val="24"/>
          <w:szCs w:val="24"/>
        </w:rPr>
        <w:t xml:space="preserve">§ </w:t>
      </w:r>
      <w:proofErr w:type="gramStart"/>
      <w:r>
        <w:rPr>
          <w:sz w:val="24"/>
          <w:szCs w:val="24"/>
        </w:rPr>
        <w:t>34a</w:t>
      </w:r>
      <w:proofErr w:type="gramEnd"/>
      <w:r>
        <w:rPr>
          <w:sz w:val="24"/>
          <w:szCs w:val="24"/>
        </w:rPr>
        <w:t xml:space="preserve"> odst.</w:t>
      </w:r>
      <w:r w:rsidR="00FE3AA9">
        <w:rPr>
          <w:sz w:val="24"/>
          <w:szCs w:val="24"/>
        </w:rPr>
        <w:t xml:space="preserve"> </w:t>
      </w:r>
      <w:r>
        <w:rPr>
          <w:sz w:val="24"/>
          <w:szCs w:val="24"/>
        </w:rPr>
        <w:t>2).</w:t>
      </w:r>
    </w:p>
    <w:p w:rsidR="007E5BBF" w:rsidRDefault="007E5BBF" w:rsidP="00F5417D">
      <w:pPr>
        <w:rPr>
          <w:sz w:val="24"/>
          <w:szCs w:val="24"/>
        </w:rPr>
      </w:pPr>
      <w:r>
        <w:rPr>
          <w:sz w:val="24"/>
          <w:szCs w:val="24"/>
        </w:rPr>
        <w:t xml:space="preserve">Pokud nepřihlásí zákonný zástupce dítě k povinnému předškolnímu vzdělávání, dopustí </w:t>
      </w:r>
      <w:proofErr w:type="gramStart"/>
      <w:r>
        <w:rPr>
          <w:sz w:val="24"/>
          <w:szCs w:val="24"/>
        </w:rPr>
        <w:t>s</w:t>
      </w:r>
      <w:proofErr w:type="gramEnd"/>
      <w:r>
        <w:rPr>
          <w:sz w:val="24"/>
          <w:szCs w:val="24"/>
        </w:rPr>
        <w:t> přestupku podle § 182a školského zákona.</w:t>
      </w:r>
    </w:p>
    <w:p w:rsidR="007E5BBF" w:rsidRDefault="007E5BBF" w:rsidP="00F5417D">
      <w:pPr>
        <w:rPr>
          <w:sz w:val="24"/>
          <w:szCs w:val="24"/>
        </w:rPr>
      </w:pPr>
      <w:r>
        <w:rPr>
          <w:sz w:val="24"/>
          <w:szCs w:val="24"/>
        </w:rPr>
        <w:t>Dítě, pro které je předškolní vzdělávání povinné, se vzdělává ve spádové mateřské škole, pokud se zákonný zástupce nerozhodl pro jinou mateřskou školu nebo pro individuální vzdělávání dítěte</w:t>
      </w:r>
      <w:r w:rsidR="00FE3AA9">
        <w:rPr>
          <w:sz w:val="24"/>
          <w:szCs w:val="24"/>
        </w:rPr>
        <w:t xml:space="preserve"> </w:t>
      </w:r>
      <w:r>
        <w:rPr>
          <w:sz w:val="24"/>
          <w:szCs w:val="24"/>
        </w:rPr>
        <w:t xml:space="preserve">(§ </w:t>
      </w:r>
      <w:proofErr w:type="gramStart"/>
      <w:r>
        <w:rPr>
          <w:sz w:val="24"/>
          <w:szCs w:val="24"/>
        </w:rPr>
        <w:t>34a</w:t>
      </w:r>
      <w:proofErr w:type="gramEnd"/>
      <w:r>
        <w:rPr>
          <w:sz w:val="24"/>
          <w:szCs w:val="24"/>
        </w:rPr>
        <w:t xml:space="preserve"> odst.</w:t>
      </w:r>
      <w:r w:rsidR="00FE3AA9">
        <w:rPr>
          <w:sz w:val="24"/>
          <w:szCs w:val="24"/>
        </w:rPr>
        <w:t xml:space="preserve"> </w:t>
      </w:r>
      <w:r>
        <w:rPr>
          <w:sz w:val="24"/>
          <w:szCs w:val="24"/>
        </w:rPr>
        <w:t>2).</w:t>
      </w:r>
    </w:p>
    <w:p w:rsidR="007E5BBF" w:rsidRDefault="007E5BBF" w:rsidP="00F5417D">
      <w:pPr>
        <w:rPr>
          <w:sz w:val="24"/>
          <w:szCs w:val="24"/>
        </w:rPr>
      </w:pPr>
      <w:r>
        <w:rPr>
          <w:sz w:val="24"/>
          <w:szCs w:val="24"/>
        </w:rPr>
        <w:t>Zákonný zástupce je povinen zajistit povinné předškolní vzdělávání formou pravidelné denní docházky v pracovních dnech.</w:t>
      </w:r>
      <w:r w:rsidR="00155F56">
        <w:rPr>
          <w:sz w:val="24"/>
          <w:szCs w:val="24"/>
        </w:rPr>
        <w:t xml:space="preserve"> Rozsah povinného předškolního vzdělávání je stanoven na 4 hodiny denně. Začátek vzdělávání stanoví ředitel školy, a to</w:t>
      </w:r>
      <w:r w:rsidR="00B346E5">
        <w:rPr>
          <w:sz w:val="24"/>
          <w:szCs w:val="24"/>
        </w:rPr>
        <w:t xml:space="preserve"> v rozmezí od 7 hod. do 9. hod. (</w:t>
      </w:r>
      <w:r w:rsidR="00155F56">
        <w:rPr>
          <w:sz w:val="24"/>
          <w:szCs w:val="24"/>
        </w:rPr>
        <w:t>§ 1</w:t>
      </w:r>
      <w:r w:rsidR="00FE3AA9">
        <w:rPr>
          <w:sz w:val="24"/>
          <w:szCs w:val="24"/>
        </w:rPr>
        <w:t xml:space="preserve"> </w:t>
      </w:r>
      <w:r w:rsidR="00155F56">
        <w:rPr>
          <w:sz w:val="24"/>
          <w:szCs w:val="24"/>
        </w:rPr>
        <w:t>c vyhlášky č. 14/2005 Sb.).</w:t>
      </w:r>
    </w:p>
    <w:p w:rsidR="00155F56" w:rsidRDefault="00155F56" w:rsidP="00F5417D">
      <w:pPr>
        <w:rPr>
          <w:sz w:val="24"/>
          <w:szCs w:val="24"/>
        </w:rPr>
      </w:pPr>
      <w:r>
        <w:rPr>
          <w:sz w:val="24"/>
          <w:szCs w:val="24"/>
        </w:rPr>
        <w:t>Povinnost předškolního vzdělávání není dána ve dnech, které připadají na období školních prázdnin, viz organizace školního roku v základních a středních školách.</w:t>
      </w:r>
    </w:p>
    <w:p w:rsidR="00155F56" w:rsidRDefault="00155F56" w:rsidP="00F5417D">
      <w:pPr>
        <w:rPr>
          <w:sz w:val="24"/>
          <w:szCs w:val="24"/>
        </w:rPr>
      </w:pPr>
      <w:r>
        <w:rPr>
          <w:sz w:val="24"/>
          <w:szCs w:val="24"/>
        </w:rPr>
        <w:t xml:space="preserve">Zůstává ale právo dítěte vzdělávat se v mateřské škole po celou dobu </w:t>
      </w:r>
      <w:r w:rsidR="009309AB">
        <w:rPr>
          <w:sz w:val="24"/>
          <w:szCs w:val="24"/>
        </w:rPr>
        <w:t>provozu, v němž je vzděláváno (</w:t>
      </w:r>
      <w:r>
        <w:rPr>
          <w:sz w:val="24"/>
          <w:szCs w:val="24"/>
        </w:rPr>
        <w:t xml:space="preserve">§ </w:t>
      </w:r>
      <w:proofErr w:type="gramStart"/>
      <w:r>
        <w:rPr>
          <w:sz w:val="24"/>
          <w:szCs w:val="24"/>
        </w:rPr>
        <w:t>34a</w:t>
      </w:r>
      <w:proofErr w:type="gramEnd"/>
      <w:r>
        <w:rPr>
          <w:sz w:val="24"/>
          <w:szCs w:val="24"/>
        </w:rPr>
        <w:t xml:space="preserve"> odst.</w:t>
      </w:r>
      <w:r w:rsidR="009309AB">
        <w:rPr>
          <w:sz w:val="24"/>
          <w:szCs w:val="24"/>
        </w:rPr>
        <w:t xml:space="preserve"> </w:t>
      </w:r>
      <w:r>
        <w:rPr>
          <w:sz w:val="24"/>
          <w:szCs w:val="24"/>
        </w:rPr>
        <w:t xml:space="preserve">3). </w:t>
      </w:r>
    </w:p>
    <w:p w:rsidR="00155F56" w:rsidRDefault="00155F56" w:rsidP="00F5417D">
      <w:pPr>
        <w:rPr>
          <w:sz w:val="24"/>
          <w:szCs w:val="24"/>
        </w:rPr>
      </w:pPr>
      <w:r>
        <w:rPr>
          <w:sz w:val="24"/>
          <w:szCs w:val="24"/>
        </w:rPr>
        <w:t>Zákonní zástupci mají povinnost zajistit, aby dítě, které plní povinné předškolní vzdělávání, docházelo řádně do školy. Zanedbává-li péči o povinné předškolní vzdělávání, do</w:t>
      </w:r>
      <w:r w:rsidR="00AE2684">
        <w:rPr>
          <w:sz w:val="24"/>
          <w:szCs w:val="24"/>
        </w:rPr>
        <w:t>pustí s</w:t>
      </w:r>
      <w:r>
        <w:rPr>
          <w:sz w:val="24"/>
          <w:szCs w:val="24"/>
        </w:rPr>
        <w:t>e tím přestup</w:t>
      </w:r>
      <w:r w:rsidR="00AE2684">
        <w:rPr>
          <w:sz w:val="24"/>
          <w:szCs w:val="24"/>
        </w:rPr>
        <w:t>k</w:t>
      </w:r>
      <w:r>
        <w:rPr>
          <w:sz w:val="24"/>
          <w:szCs w:val="24"/>
        </w:rPr>
        <w:t>u</w:t>
      </w:r>
      <w:r w:rsidR="00AE2684">
        <w:rPr>
          <w:sz w:val="24"/>
          <w:szCs w:val="24"/>
        </w:rPr>
        <w:t xml:space="preserve"> podle § </w:t>
      </w:r>
      <w:proofErr w:type="gramStart"/>
      <w:r w:rsidR="00AE2684">
        <w:rPr>
          <w:sz w:val="24"/>
          <w:szCs w:val="24"/>
        </w:rPr>
        <w:t>182a</w:t>
      </w:r>
      <w:proofErr w:type="gramEnd"/>
      <w:r w:rsidR="00AE2684">
        <w:rPr>
          <w:sz w:val="24"/>
          <w:szCs w:val="24"/>
        </w:rPr>
        <w:t xml:space="preserve"> školského zákona </w:t>
      </w:r>
      <w:r>
        <w:rPr>
          <w:sz w:val="24"/>
          <w:szCs w:val="24"/>
        </w:rPr>
        <w:t>(</w:t>
      </w:r>
      <w:r w:rsidR="00AE2684">
        <w:rPr>
          <w:sz w:val="24"/>
          <w:szCs w:val="24"/>
        </w:rPr>
        <w:t>č. 561/2004 Sb., Školský zákon).</w:t>
      </w:r>
    </w:p>
    <w:p w:rsidR="00AE2684" w:rsidRDefault="00AE2684" w:rsidP="00F5417D">
      <w:pPr>
        <w:rPr>
          <w:sz w:val="24"/>
          <w:szCs w:val="24"/>
        </w:rPr>
      </w:pPr>
    </w:p>
    <w:p w:rsidR="00C0502F" w:rsidRDefault="00C0502F" w:rsidP="00F5417D">
      <w:pPr>
        <w:rPr>
          <w:sz w:val="24"/>
          <w:szCs w:val="24"/>
        </w:rPr>
      </w:pPr>
    </w:p>
    <w:p w:rsidR="00AE2684" w:rsidRDefault="00AE2684" w:rsidP="00AE2684">
      <w:pPr>
        <w:jc w:val="center"/>
        <w:rPr>
          <w:b/>
          <w:color w:val="FF0000"/>
          <w:sz w:val="28"/>
          <w:szCs w:val="28"/>
          <w:u w:val="single"/>
        </w:rPr>
      </w:pPr>
      <w:r w:rsidRPr="00AE55F5">
        <w:rPr>
          <w:b/>
          <w:color w:val="FF0000"/>
          <w:sz w:val="28"/>
          <w:szCs w:val="28"/>
          <w:u w:val="single"/>
        </w:rPr>
        <w:t>5. INDIVIDUÁLNÍ VZDĚLÁVÁNÍ DĚTÍ</w:t>
      </w:r>
    </w:p>
    <w:p w:rsidR="00AE55F5" w:rsidRPr="00AE55F5" w:rsidRDefault="00AE55F5" w:rsidP="00AE2684">
      <w:pPr>
        <w:jc w:val="center"/>
        <w:rPr>
          <w:b/>
          <w:color w:val="FF0000"/>
          <w:sz w:val="28"/>
          <w:szCs w:val="28"/>
          <w:u w:val="single"/>
        </w:rPr>
      </w:pPr>
    </w:p>
    <w:p w:rsidR="00AE2684" w:rsidRDefault="00AE2684" w:rsidP="00AE2684">
      <w:pPr>
        <w:rPr>
          <w:sz w:val="24"/>
          <w:szCs w:val="24"/>
        </w:rPr>
      </w:pPr>
      <w:r>
        <w:rPr>
          <w:sz w:val="24"/>
          <w:szCs w:val="24"/>
        </w:rPr>
        <w:t>Zákonný zástupce dítěte, které bude plnit povinnost předškolního vzdělávání individuálním vzděláváním dítěte, je povinen oznámit tuto skutečnost řediteli</w:t>
      </w:r>
      <w:r w:rsidR="009573FF">
        <w:rPr>
          <w:sz w:val="24"/>
          <w:szCs w:val="24"/>
        </w:rPr>
        <w:t xml:space="preserve"> spádové mateřské školy.</w:t>
      </w:r>
    </w:p>
    <w:p w:rsidR="009573FF" w:rsidRDefault="009573FF" w:rsidP="00AE2684">
      <w:pPr>
        <w:rPr>
          <w:sz w:val="24"/>
          <w:szCs w:val="24"/>
        </w:rPr>
      </w:pPr>
      <w:r w:rsidRPr="00FC5E96">
        <w:rPr>
          <w:b/>
          <w:sz w:val="24"/>
          <w:szCs w:val="24"/>
        </w:rPr>
        <w:t>Oznámení je povinen učinit nejpozději</w:t>
      </w:r>
      <w:r w:rsidR="00631D66" w:rsidRPr="00FC5E96">
        <w:rPr>
          <w:b/>
          <w:sz w:val="24"/>
          <w:szCs w:val="24"/>
        </w:rPr>
        <w:t xml:space="preserve"> </w:t>
      </w:r>
      <w:r w:rsidR="00631D66" w:rsidRPr="00FC5E96">
        <w:rPr>
          <w:b/>
          <w:sz w:val="24"/>
          <w:szCs w:val="24"/>
          <w:u w:val="single"/>
        </w:rPr>
        <w:t>3 měsíce před počátkem školního roku</w:t>
      </w:r>
      <w:r w:rsidR="00631D66" w:rsidRPr="00FC5E96">
        <w:rPr>
          <w:b/>
          <w:sz w:val="24"/>
          <w:szCs w:val="24"/>
        </w:rPr>
        <w:t>, kterým začíná povinnost předškolního vzdělávání dítěte</w:t>
      </w:r>
      <w:r w:rsidR="00631D66">
        <w:rPr>
          <w:sz w:val="24"/>
          <w:szCs w:val="24"/>
        </w:rPr>
        <w:t xml:space="preserve"> (§ </w:t>
      </w:r>
      <w:proofErr w:type="gramStart"/>
      <w:r w:rsidR="00631D66">
        <w:rPr>
          <w:sz w:val="24"/>
          <w:szCs w:val="24"/>
        </w:rPr>
        <w:t>34a</w:t>
      </w:r>
      <w:proofErr w:type="gramEnd"/>
      <w:r w:rsidR="00631D66">
        <w:rPr>
          <w:sz w:val="24"/>
          <w:szCs w:val="24"/>
        </w:rPr>
        <w:t xml:space="preserve"> odst. 4).</w:t>
      </w:r>
    </w:p>
    <w:p w:rsidR="00631D66" w:rsidRDefault="00631D66" w:rsidP="00AE2684">
      <w:pPr>
        <w:rPr>
          <w:sz w:val="24"/>
          <w:szCs w:val="24"/>
        </w:rPr>
      </w:pPr>
      <w:r>
        <w:rPr>
          <w:sz w:val="24"/>
          <w:szCs w:val="24"/>
        </w:rPr>
        <w:t>Skutečnost, zda dítě má být individuálně vzděláváno</w:t>
      </w:r>
      <w:r w:rsidR="00EC3D1E">
        <w:rPr>
          <w:sz w:val="24"/>
          <w:szCs w:val="24"/>
        </w:rPr>
        <w:t>,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EC3D1E" w:rsidRPr="0038170E" w:rsidRDefault="00EC3D1E" w:rsidP="00AE2684">
      <w:pPr>
        <w:rPr>
          <w:sz w:val="24"/>
          <w:szCs w:val="24"/>
          <w:u w:val="single"/>
        </w:rPr>
      </w:pPr>
      <w:r w:rsidRPr="00FC5E96">
        <w:rPr>
          <w:b/>
          <w:color w:val="0070C0"/>
          <w:sz w:val="24"/>
          <w:szCs w:val="24"/>
          <w:u w:val="single"/>
        </w:rPr>
        <w:lastRenderedPageBreak/>
        <w:t>Oznámení zákonného zástupce o individuálním vz</w:t>
      </w:r>
      <w:r w:rsidR="0038170E" w:rsidRPr="00FC5E96">
        <w:rPr>
          <w:b/>
          <w:color w:val="0070C0"/>
          <w:sz w:val="24"/>
          <w:szCs w:val="24"/>
          <w:u w:val="single"/>
        </w:rPr>
        <w:t>dělávání dítěte musí obsahovat</w:t>
      </w:r>
      <w:r w:rsidR="0038170E" w:rsidRPr="0038170E">
        <w:rPr>
          <w:sz w:val="24"/>
          <w:szCs w:val="24"/>
          <w:u w:val="single"/>
        </w:rPr>
        <w:t>:</w:t>
      </w:r>
    </w:p>
    <w:p w:rsidR="00EC3D1E" w:rsidRDefault="00EC3D1E" w:rsidP="00EC3D1E">
      <w:pPr>
        <w:pStyle w:val="Odstavecseseznamem"/>
        <w:numPr>
          <w:ilvl w:val="0"/>
          <w:numId w:val="2"/>
        </w:numPr>
        <w:rPr>
          <w:sz w:val="24"/>
          <w:szCs w:val="24"/>
        </w:rPr>
      </w:pPr>
      <w:r>
        <w:rPr>
          <w:sz w:val="24"/>
          <w:szCs w:val="24"/>
        </w:rPr>
        <w:t>jméno, popřípadě jména a příjmení, rodné číslo a místo trvalého pobytu dítěte, v případě cizince místo pobytu dítěte</w:t>
      </w:r>
    </w:p>
    <w:p w:rsidR="00EC3D1E" w:rsidRDefault="00EC3D1E" w:rsidP="00EC3D1E">
      <w:pPr>
        <w:pStyle w:val="Odstavecseseznamem"/>
        <w:numPr>
          <w:ilvl w:val="0"/>
          <w:numId w:val="2"/>
        </w:numPr>
        <w:rPr>
          <w:sz w:val="24"/>
          <w:szCs w:val="24"/>
        </w:rPr>
      </w:pPr>
      <w:r>
        <w:rPr>
          <w:sz w:val="24"/>
          <w:szCs w:val="24"/>
        </w:rPr>
        <w:t>uvedené období, ve kterém má b</w:t>
      </w:r>
      <w:r w:rsidR="0038170E">
        <w:rPr>
          <w:sz w:val="24"/>
          <w:szCs w:val="24"/>
        </w:rPr>
        <w:t>ýt dítě individuálně vzděláváno</w:t>
      </w:r>
    </w:p>
    <w:p w:rsidR="00EC3D1E" w:rsidRDefault="00EC3D1E" w:rsidP="00EC3D1E">
      <w:pPr>
        <w:pStyle w:val="Odstavecseseznamem"/>
        <w:numPr>
          <w:ilvl w:val="0"/>
          <w:numId w:val="2"/>
        </w:numPr>
        <w:rPr>
          <w:sz w:val="24"/>
          <w:szCs w:val="24"/>
        </w:rPr>
      </w:pPr>
      <w:r>
        <w:rPr>
          <w:sz w:val="24"/>
          <w:szCs w:val="24"/>
        </w:rPr>
        <w:t>důvody pro individuální vzdělávání dítěte</w:t>
      </w:r>
    </w:p>
    <w:p w:rsidR="0038170E" w:rsidRDefault="0038170E" w:rsidP="0038170E">
      <w:pPr>
        <w:pStyle w:val="Odstavecseseznamem"/>
        <w:rPr>
          <w:sz w:val="24"/>
          <w:szCs w:val="24"/>
        </w:rPr>
      </w:pPr>
      <w:r>
        <w:rPr>
          <w:sz w:val="24"/>
          <w:szCs w:val="24"/>
        </w:rPr>
        <w:t xml:space="preserve">(§ </w:t>
      </w:r>
      <w:proofErr w:type="gramStart"/>
      <w:r>
        <w:rPr>
          <w:sz w:val="24"/>
          <w:szCs w:val="24"/>
        </w:rPr>
        <w:t>34b</w:t>
      </w:r>
      <w:proofErr w:type="gramEnd"/>
      <w:r>
        <w:rPr>
          <w:sz w:val="24"/>
          <w:szCs w:val="24"/>
        </w:rPr>
        <w:t xml:space="preserve"> odst. 2)</w:t>
      </w:r>
    </w:p>
    <w:p w:rsidR="0038170E" w:rsidRDefault="0038170E" w:rsidP="0038170E">
      <w:pPr>
        <w:rPr>
          <w:sz w:val="24"/>
          <w:szCs w:val="24"/>
        </w:rPr>
      </w:pPr>
      <w:r>
        <w:rPr>
          <w:sz w:val="24"/>
          <w:szCs w:val="24"/>
        </w:rPr>
        <w:t xml:space="preserve">Ředitel mateřské školy předá zákonnému zástupci dítěte přehled oblastí, v nichž má být dítě vzděláváno (§ </w:t>
      </w:r>
      <w:proofErr w:type="gramStart"/>
      <w:r>
        <w:rPr>
          <w:sz w:val="24"/>
          <w:szCs w:val="24"/>
        </w:rPr>
        <w:t>34b</w:t>
      </w:r>
      <w:proofErr w:type="gramEnd"/>
      <w:r>
        <w:rPr>
          <w:sz w:val="24"/>
          <w:szCs w:val="24"/>
        </w:rPr>
        <w:t xml:space="preserve"> odst. 3). Tyto oblasti vychází ze školního vzdělávacího programu mateřské školy.</w:t>
      </w:r>
    </w:p>
    <w:p w:rsidR="0038170E" w:rsidRPr="00FC5E96" w:rsidRDefault="0038170E" w:rsidP="0038170E">
      <w:pPr>
        <w:rPr>
          <w:sz w:val="24"/>
          <w:szCs w:val="24"/>
          <w:u w:val="single"/>
        </w:rPr>
      </w:pPr>
      <w:r w:rsidRPr="00FC5E96">
        <w:rPr>
          <w:sz w:val="24"/>
          <w:szCs w:val="24"/>
          <w:u w:val="single"/>
        </w:rPr>
        <w:t>Ředitel mateřské školy dohodne se zákonným zástupcem dítěte:</w:t>
      </w:r>
    </w:p>
    <w:p w:rsidR="0038170E" w:rsidRPr="00FC5E96" w:rsidRDefault="0038170E" w:rsidP="0038170E">
      <w:pPr>
        <w:pStyle w:val="Odstavecseseznamem"/>
        <w:numPr>
          <w:ilvl w:val="0"/>
          <w:numId w:val="1"/>
        </w:numPr>
        <w:rPr>
          <w:b/>
          <w:color w:val="0070C0"/>
          <w:sz w:val="24"/>
          <w:szCs w:val="24"/>
        </w:rPr>
      </w:pPr>
      <w:r w:rsidRPr="00FC5E96">
        <w:rPr>
          <w:b/>
          <w:color w:val="0070C0"/>
          <w:sz w:val="24"/>
          <w:szCs w:val="24"/>
        </w:rPr>
        <w:t>způsob ověření (přezkoušení dítěte v mateřské škole)</w:t>
      </w:r>
    </w:p>
    <w:p w:rsidR="0038170E" w:rsidRDefault="0038170E" w:rsidP="0038170E">
      <w:pPr>
        <w:pStyle w:val="Odstavecseseznamem"/>
        <w:numPr>
          <w:ilvl w:val="0"/>
          <w:numId w:val="1"/>
        </w:numPr>
        <w:rPr>
          <w:sz w:val="24"/>
          <w:szCs w:val="24"/>
        </w:rPr>
      </w:pPr>
      <w:r w:rsidRPr="00FC5E96">
        <w:rPr>
          <w:b/>
          <w:color w:val="0070C0"/>
          <w:sz w:val="24"/>
          <w:szCs w:val="24"/>
        </w:rPr>
        <w:t>termíny ověření</w:t>
      </w:r>
      <w:r>
        <w:rPr>
          <w:sz w:val="24"/>
          <w:szCs w:val="24"/>
        </w:rPr>
        <w:t>, včetně náhradních termínů (</w:t>
      </w:r>
      <w:r w:rsidRPr="0038170E">
        <w:rPr>
          <w:b/>
          <w:sz w:val="24"/>
          <w:szCs w:val="24"/>
        </w:rPr>
        <w:t>ověření se musí uskutečnit v období od</w:t>
      </w:r>
      <w:r>
        <w:rPr>
          <w:sz w:val="24"/>
          <w:szCs w:val="24"/>
        </w:rPr>
        <w:t xml:space="preserve"> </w:t>
      </w:r>
      <w:r w:rsidRPr="0038170E">
        <w:rPr>
          <w:b/>
          <w:sz w:val="24"/>
          <w:szCs w:val="24"/>
        </w:rPr>
        <w:t>3. do 4. měsíce od začátku školního roku</w:t>
      </w:r>
      <w:r>
        <w:rPr>
          <w:sz w:val="24"/>
          <w:szCs w:val="24"/>
        </w:rPr>
        <w:t>)</w:t>
      </w:r>
    </w:p>
    <w:p w:rsidR="0038170E" w:rsidRDefault="0038170E" w:rsidP="0038170E">
      <w:pPr>
        <w:rPr>
          <w:sz w:val="24"/>
          <w:szCs w:val="24"/>
        </w:rPr>
      </w:pPr>
      <w:r>
        <w:rPr>
          <w:sz w:val="24"/>
          <w:szCs w:val="24"/>
        </w:rPr>
        <w:t>Zákonný zástupce dítěte je povinen zajistit účast dítěte u ověření</w:t>
      </w:r>
      <w:r w:rsidR="00BB1284">
        <w:rPr>
          <w:sz w:val="24"/>
          <w:szCs w:val="24"/>
        </w:rPr>
        <w:t xml:space="preserve"> (§ </w:t>
      </w:r>
      <w:proofErr w:type="gramStart"/>
      <w:r w:rsidR="00BB1284">
        <w:rPr>
          <w:sz w:val="24"/>
          <w:szCs w:val="24"/>
        </w:rPr>
        <w:t>34b</w:t>
      </w:r>
      <w:proofErr w:type="gramEnd"/>
      <w:r w:rsidR="00BB1284">
        <w:rPr>
          <w:sz w:val="24"/>
          <w:szCs w:val="24"/>
        </w:rPr>
        <w:t xml:space="preserve"> odst. 3).</w:t>
      </w:r>
    </w:p>
    <w:p w:rsidR="00BB1284" w:rsidRDefault="00BB1284" w:rsidP="0038170E">
      <w:pPr>
        <w:rPr>
          <w:sz w:val="24"/>
          <w:szCs w:val="24"/>
        </w:rPr>
      </w:pPr>
      <w:r>
        <w:rPr>
          <w:sz w:val="24"/>
          <w:szCs w:val="24"/>
        </w:rPr>
        <w:t>Ředitel mateřské školy ukončí individuální vzdělávání dítěte, pokud zákonný zástupce dítěte nezajistil účast dítěte u ověření, a to ani v náhradním termínu (§</w:t>
      </w:r>
      <w:proofErr w:type="gramStart"/>
      <w:r>
        <w:rPr>
          <w:sz w:val="24"/>
          <w:szCs w:val="24"/>
        </w:rPr>
        <w:t>34b</w:t>
      </w:r>
      <w:proofErr w:type="gramEnd"/>
      <w:r>
        <w:rPr>
          <w:sz w:val="24"/>
          <w:szCs w:val="24"/>
        </w:rPr>
        <w:t xml:space="preserve"> odst. 4).</w:t>
      </w:r>
    </w:p>
    <w:p w:rsidR="00BB1284" w:rsidRDefault="00BB1284" w:rsidP="0038170E">
      <w:pPr>
        <w:rPr>
          <w:sz w:val="24"/>
          <w:szCs w:val="24"/>
        </w:rPr>
      </w:pPr>
      <w:r w:rsidRPr="00FC5E96">
        <w:rPr>
          <w:b/>
          <w:color w:val="FF0000"/>
          <w:sz w:val="24"/>
          <w:szCs w:val="24"/>
        </w:rPr>
        <w:t>Výdaje spojené s individuálním vzděláváním dítěte hradí zákonný zástupce dítěte</w:t>
      </w:r>
      <w:r>
        <w:rPr>
          <w:sz w:val="24"/>
          <w:szCs w:val="24"/>
        </w:rPr>
        <w:t xml:space="preserve">, </w:t>
      </w:r>
      <w:proofErr w:type="gramStart"/>
      <w:r>
        <w:rPr>
          <w:sz w:val="24"/>
          <w:szCs w:val="24"/>
        </w:rPr>
        <w:t>s  výjimkou</w:t>
      </w:r>
      <w:proofErr w:type="gramEnd"/>
      <w:r>
        <w:rPr>
          <w:sz w:val="24"/>
          <w:szCs w:val="24"/>
        </w:rPr>
        <w:t xml:space="preserve"> speciálních kompenzačních pomůcek a výdajů na činnost mateřské školy, do níž bylo dítě přijato k předškolnímu vzdělávání (§34b odst. 7). </w:t>
      </w:r>
    </w:p>
    <w:p w:rsidR="00BB1284" w:rsidRDefault="00BB1284" w:rsidP="0038170E">
      <w:pPr>
        <w:rPr>
          <w:sz w:val="24"/>
          <w:szCs w:val="24"/>
        </w:rPr>
      </w:pPr>
    </w:p>
    <w:p w:rsidR="00BB1284" w:rsidRDefault="00BB1284" w:rsidP="0038170E">
      <w:pPr>
        <w:rPr>
          <w:sz w:val="24"/>
          <w:szCs w:val="24"/>
        </w:rPr>
      </w:pPr>
    </w:p>
    <w:p w:rsidR="00BB1284" w:rsidRPr="00AE55F5" w:rsidRDefault="00BB1284" w:rsidP="00BB1284">
      <w:pPr>
        <w:jc w:val="center"/>
        <w:rPr>
          <w:b/>
          <w:color w:val="FF0000"/>
          <w:sz w:val="28"/>
          <w:szCs w:val="28"/>
          <w:u w:val="single"/>
        </w:rPr>
      </w:pPr>
      <w:r w:rsidRPr="00AE55F5">
        <w:rPr>
          <w:b/>
          <w:color w:val="FF0000"/>
          <w:sz w:val="28"/>
          <w:szCs w:val="28"/>
          <w:u w:val="single"/>
        </w:rPr>
        <w:t>6. UKONČENÍ DOCHÁZKY DÍTĚTE DO MATEŘSKÉ ŠKOLY</w:t>
      </w:r>
    </w:p>
    <w:p w:rsidR="00BB1284" w:rsidRDefault="00BB1284" w:rsidP="00BB1284">
      <w:pPr>
        <w:rPr>
          <w:b/>
          <w:sz w:val="24"/>
          <w:szCs w:val="24"/>
        </w:rPr>
      </w:pPr>
    </w:p>
    <w:p w:rsidR="00BB1284" w:rsidRPr="00B346E5" w:rsidRDefault="00BB1284" w:rsidP="00BB1284">
      <w:pPr>
        <w:rPr>
          <w:sz w:val="24"/>
          <w:szCs w:val="24"/>
          <w:u w:val="single"/>
        </w:rPr>
      </w:pPr>
      <w:r w:rsidRPr="004C7D5F">
        <w:rPr>
          <w:sz w:val="24"/>
          <w:szCs w:val="24"/>
          <w:u w:val="single"/>
        </w:rPr>
        <w:t xml:space="preserve">Ředitelka školy může ukončit docházku dítěte do mateřské </w:t>
      </w:r>
      <w:r w:rsidRPr="00B346E5">
        <w:rPr>
          <w:sz w:val="24"/>
          <w:szCs w:val="24"/>
          <w:u w:val="single"/>
        </w:rPr>
        <w:t>školy po</w:t>
      </w:r>
      <w:r w:rsidRPr="004C7D5F">
        <w:rPr>
          <w:b/>
          <w:sz w:val="24"/>
          <w:szCs w:val="24"/>
          <w:u w:val="single"/>
        </w:rPr>
        <w:t xml:space="preserve"> </w:t>
      </w:r>
      <w:r w:rsidRPr="00B346E5">
        <w:rPr>
          <w:sz w:val="24"/>
          <w:szCs w:val="24"/>
          <w:u w:val="single"/>
        </w:rPr>
        <w:t>předchozím písemném upozornění zástupce dítěte, jestliže:</w:t>
      </w:r>
    </w:p>
    <w:p w:rsidR="00BB1284" w:rsidRDefault="00BB1284" w:rsidP="00BB1284">
      <w:pPr>
        <w:pStyle w:val="Odstavecseseznamem"/>
        <w:numPr>
          <w:ilvl w:val="0"/>
          <w:numId w:val="1"/>
        </w:numPr>
        <w:rPr>
          <w:sz w:val="24"/>
          <w:szCs w:val="24"/>
        </w:rPr>
      </w:pPr>
      <w:r>
        <w:rPr>
          <w:sz w:val="24"/>
          <w:szCs w:val="24"/>
        </w:rPr>
        <w:t>zákonný zástupce dítěte opakovaně neuhradí úplatu za vzdělávání v MŠ nebo úplatu za školní stravování ve stanovené termínu a nedohodne s ředitelem jiný termín úhrady</w:t>
      </w:r>
    </w:p>
    <w:p w:rsidR="00BB1284" w:rsidRDefault="00D0001D" w:rsidP="00BB1284">
      <w:pPr>
        <w:pStyle w:val="Odstavecseseznamem"/>
        <w:numPr>
          <w:ilvl w:val="0"/>
          <w:numId w:val="1"/>
        </w:numPr>
        <w:rPr>
          <w:sz w:val="24"/>
          <w:szCs w:val="24"/>
        </w:rPr>
      </w:pPr>
      <w:r>
        <w:rPr>
          <w:sz w:val="24"/>
          <w:szCs w:val="24"/>
        </w:rPr>
        <w:t>dítě se bez omluvy zákonného zástupce nepřetržitě neúčastní předškolního vzdělávání po dobu delší než dva týdny</w:t>
      </w:r>
    </w:p>
    <w:p w:rsidR="00D0001D" w:rsidRDefault="00D0001D" w:rsidP="00BB1284">
      <w:pPr>
        <w:pStyle w:val="Odstavecseseznamem"/>
        <w:numPr>
          <w:ilvl w:val="0"/>
          <w:numId w:val="1"/>
        </w:numPr>
        <w:rPr>
          <w:sz w:val="24"/>
          <w:szCs w:val="24"/>
        </w:rPr>
      </w:pPr>
      <w:r>
        <w:rPr>
          <w:sz w:val="24"/>
          <w:szCs w:val="24"/>
        </w:rPr>
        <w:t>zástupce dítěte závažným způsobem opakovaně narušuje provoz mateřské školy</w:t>
      </w:r>
    </w:p>
    <w:p w:rsidR="00D0001D" w:rsidRDefault="00D0001D" w:rsidP="00BB1284">
      <w:pPr>
        <w:pStyle w:val="Odstavecseseznamem"/>
        <w:numPr>
          <w:ilvl w:val="0"/>
          <w:numId w:val="1"/>
        </w:numPr>
        <w:rPr>
          <w:sz w:val="24"/>
          <w:szCs w:val="24"/>
        </w:rPr>
      </w:pPr>
      <w:r>
        <w:rPr>
          <w:sz w:val="24"/>
          <w:szCs w:val="24"/>
        </w:rPr>
        <w:t>uko</w:t>
      </w:r>
      <w:r w:rsidR="004C7D5F">
        <w:rPr>
          <w:sz w:val="24"/>
          <w:szCs w:val="24"/>
        </w:rPr>
        <w:t>n</w:t>
      </w:r>
      <w:r>
        <w:rPr>
          <w:sz w:val="24"/>
          <w:szCs w:val="24"/>
        </w:rPr>
        <w:t>čení</w:t>
      </w:r>
      <w:r w:rsidR="004C7D5F">
        <w:rPr>
          <w:sz w:val="24"/>
          <w:szCs w:val="24"/>
        </w:rPr>
        <w:t xml:space="preserve"> doporučí v průběhu zkušebního pobytu dítěte lékař nebo školské poradenské zařízení</w:t>
      </w:r>
    </w:p>
    <w:p w:rsidR="004C7D5F" w:rsidRDefault="004C7D5F" w:rsidP="004C7D5F">
      <w:pPr>
        <w:rPr>
          <w:sz w:val="24"/>
          <w:szCs w:val="24"/>
        </w:rPr>
      </w:pPr>
      <w:r>
        <w:rPr>
          <w:sz w:val="24"/>
          <w:szCs w:val="24"/>
        </w:rPr>
        <w:lastRenderedPageBreak/>
        <w:t xml:space="preserve">Na žádost zákonného zástupce může ředitelka MŠ změnit délku docházky dítěte nebo ji ukončit. </w:t>
      </w:r>
    </w:p>
    <w:p w:rsidR="004C7D5F" w:rsidRDefault="004C7D5F" w:rsidP="004C7D5F">
      <w:pPr>
        <w:rPr>
          <w:sz w:val="24"/>
          <w:szCs w:val="24"/>
        </w:rPr>
      </w:pPr>
      <w:r>
        <w:rPr>
          <w:sz w:val="24"/>
          <w:szCs w:val="24"/>
        </w:rPr>
        <w:t>Rozhodnutí o ukončení předškolního vzdělávání nelze v případě dítěte, pro které je předškolní vzdělávání povinné.</w:t>
      </w:r>
    </w:p>
    <w:p w:rsidR="004C7D5F" w:rsidRDefault="004C7D5F" w:rsidP="004C7D5F">
      <w:pPr>
        <w:rPr>
          <w:sz w:val="24"/>
          <w:szCs w:val="24"/>
        </w:rPr>
      </w:pPr>
    </w:p>
    <w:p w:rsidR="004C7D5F" w:rsidRDefault="004C7D5F" w:rsidP="004C7D5F">
      <w:pPr>
        <w:jc w:val="center"/>
        <w:rPr>
          <w:b/>
          <w:color w:val="FF0000"/>
          <w:sz w:val="28"/>
          <w:szCs w:val="28"/>
          <w:u w:val="single"/>
        </w:rPr>
      </w:pPr>
      <w:r w:rsidRPr="00AE55F5">
        <w:rPr>
          <w:b/>
          <w:color w:val="FF0000"/>
          <w:sz w:val="28"/>
          <w:szCs w:val="28"/>
          <w:u w:val="single"/>
        </w:rPr>
        <w:t>7. PODMÍNKY PRO OMLOUVÁNÍ DÍTĚTE</w:t>
      </w:r>
    </w:p>
    <w:p w:rsidR="00FC5E96" w:rsidRPr="00AE55F5" w:rsidRDefault="00FC5E96" w:rsidP="004C7D5F">
      <w:pPr>
        <w:jc w:val="center"/>
        <w:rPr>
          <w:b/>
          <w:color w:val="FF0000"/>
          <w:sz w:val="28"/>
          <w:szCs w:val="28"/>
          <w:u w:val="single"/>
        </w:rPr>
      </w:pPr>
    </w:p>
    <w:p w:rsidR="004C7D5F" w:rsidRDefault="004C7D5F" w:rsidP="004C7D5F">
      <w:pPr>
        <w:rPr>
          <w:sz w:val="24"/>
          <w:szCs w:val="24"/>
        </w:rPr>
      </w:pPr>
      <w:r>
        <w:rPr>
          <w:sz w:val="24"/>
          <w:szCs w:val="24"/>
        </w:rPr>
        <w:t>Ředitel mateřské školy je oprávněn požadovat doložení důvodů nepřítomnosti dítěte.</w:t>
      </w:r>
    </w:p>
    <w:p w:rsidR="004C7D5F" w:rsidRDefault="004C7D5F" w:rsidP="004C7D5F">
      <w:pPr>
        <w:rPr>
          <w:sz w:val="24"/>
          <w:szCs w:val="24"/>
        </w:rPr>
      </w:pPr>
      <w:r>
        <w:rPr>
          <w:sz w:val="24"/>
          <w:szCs w:val="24"/>
        </w:rPr>
        <w:t>Zákonný zástupce dítěte je povinen doložit důvody nepřítomnosti dítěte nejpozději do 3 dnů ode dne výzvy.</w:t>
      </w:r>
    </w:p>
    <w:p w:rsidR="004E07B1" w:rsidRPr="005C32F6" w:rsidRDefault="004E07B1" w:rsidP="004C7D5F">
      <w:pPr>
        <w:rPr>
          <w:b/>
          <w:sz w:val="24"/>
          <w:szCs w:val="24"/>
          <w:u w:val="single"/>
        </w:rPr>
      </w:pPr>
      <w:r w:rsidRPr="005C32F6">
        <w:rPr>
          <w:b/>
          <w:sz w:val="24"/>
          <w:szCs w:val="24"/>
          <w:u w:val="single"/>
        </w:rPr>
        <w:t>Oznámení nepřítomnosti dítěte je možné provést:</w:t>
      </w:r>
    </w:p>
    <w:p w:rsidR="004E07B1" w:rsidRPr="005C32F6" w:rsidRDefault="00E356ED" w:rsidP="004E07B1">
      <w:pPr>
        <w:pStyle w:val="Odstavecseseznamem"/>
        <w:numPr>
          <w:ilvl w:val="0"/>
          <w:numId w:val="3"/>
        </w:numPr>
        <w:rPr>
          <w:b/>
          <w:color w:val="0070C0"/>
          <w:sz w:val="24"/>
          <w:szCs w:val="24"/>
        </w:rPr>
      </w:pPr>
      <w:r w:rsidRPr="005C32F6">
        <w:rPr>
          <w:b/>
          <w:color w:val="0070C0"/>
          <w:sz w:val="24"/>
          <w:szCs w:val="24"/>
        </w:rPr>
        <w:t xml:space="preserve">telefonicky </w:t>
      </w:r>
      <w:r w:rsidR="004E07B1" w:rsidRPr="005C32F6">
        <w:rPr>
          <w:b/>
          <w:color w:val="0070C0"/>
          <w:sz w:val="24"/>
          <w:szCs w:val="24"/>
        </w:rPr>
        <w:t>do MŠ</w:t>
      </w:r>
    </w:p>
    <w:p w:rsidR="004E07B1" w:rsidRPr="005C32F6" w:rsidRDefault="004E07B1" w:rsidP="004E07B1">
      <w:pPr>
        <w:pStyle w:val="Odstavecseseznamem"/>
        <w:numPr>
          <w:ilvl w:val="0"/>
          <w:numId w:val="3"/>
        </w:numPr>
        <w:rPr>
          <w:b/>
          <w:color w:val="0070C0"/>
          <w:sz w:val="24"/>
          <w:szCs w:val="24"/>
        </w:rPr>
      </w:pPr>
      <w:r w:rsidRPr="005C32F6">
        <w:rPr>
          <w:b/>
          <w:color w:val="0070C0"/>
          <w:sz w:val="24"/>
          <w:szCs w:val="24"/>
        </w:rPr>
        <w:t>osobně třídnímu učiteli</w:t>
      </w:r>
    </w:p>
    <w:p w:rsidR="004E07B1" w:rsidRPr="005C32F6" w:rsidRDefault="004E07B1" w:rsidP="004E07B1">
      <w:pPr>
        <w:pStyle w:val="Odstavecseseznamem"/>
        <w:numPr>
          <w:ilvl w:val="0"/>
          <w:numId w:val="3"/>
        </w:numPr>
        <w:rPr>
          <w:b/>
          <w:color w:val="0070C0"/>
          <w:sz w:val="24"/>
          <w:szCs w:val="24"/>
        </w:rPr>
      </w:pPr>
      <w:r w:rsidRPr="005C32F6">
        <w:rPr>
          <w:b/>
          <w:color w:val="0070C0"/>
          <w:sz w:val="24"/>
          <w:szCs w:val="24"/>
        </w:rPr>
        <w:t>písemně do omluvného sešitu, který je v šatně dětí</w:t>
      </w:r>
    </w:p>
    <w:p w:rsidR="004E07B1" w:rsidRDefault="004E07B1" w:rsidP="004E07B1">
      <w:pPr>
        <w:rPr>
          <w:sz w:val="24"/>
          <w:szCs w:val="24"/>
        </w:rPr>
      </w:pPr>
      <w:r>
        <w:rPr>
          <w:sz w:val="24"/>
          <w:szCs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4E07B1" w:rsidRDefault="004E07B1" w:rsidP="004E07B1">
      <w:pPr>
        <w:rPr>
          <w:sz w:val="24"/>
          <w:szCs w:val="24"/>
        </w:rPr>
      </w:pPr>
      <w:r>
        <w:rPr>
          <w:sz w:val="24"/>
          <w:szCs w:val="24"/>
        </w:rPr>
        <w:t xml:space="preserve">Neomluvenou absenci dítěte řeší ředitel školy pohovorem, na který je zákonný zástupce pozván doporučujícím dopisem. Při pokračující absenci ředitel škol zašle </w:t>
      </w:r>
      <w:r w:rsidR="00E356ED">
        <w:rPr>
          <w:sz w:val="24"/>
          <w:szCs w:val="24"/>
        </w:rPr>
        <w:t>oznámení o pokračující nepřítomnosti dítěte orgánu sociálně-právní ochrany dětí (§34</w:t>
      </w:r>
      <w:proofErr w:type="gramStart"/>
      <w:r w:rsidR="00E356ED">
        <w:rPr>
          <w:sz w:val="24"/>
          <w:szCs w:val="24"/>
        </w:rPr>
        <w:t>a  odst.</w:t>
      </w:r>
      <w:proofErr w:type="gramEnd"/>
      <w:r w:rsidR="00E356ED">
        <w:rPr>
          <w:sz w:val="24"/>
          <w:szCs w:val="24"/>
        </w:rPr>
        <w:t xml:space="preserve"> 4).</w:t>
      </w:r>
    </w:p>
    <w:p w:rsidR="00E356ED" w:rsidRDefault="00E356ED" w:rsidP="004E07B1">
      <w:pPr>
        <w:rPr>
          <w:sz w:val="24"/>
          <w:szCs w:val="24"/>
        </w:rPr>
      </w:pPr>
    </w:p>
    <w:p w:rsidR="00E356ED" w:rsidRDefault="00E356ED" w:rsidP="004E07B1">
      <w:pPr>
        <w:rPr>
          <w:sz w:val="24"/>
          <w:szCs w:val="24"/>
        </w:rPr>
      </w:pPr>
    </w:p>
    <w:p w:rsidR="00E356ED" w:rsidRPr="00AE55F5" w:rsidRDefault="00E356ED" w:rsidP="00E356ED">
      <w:pPr>
        <w:jc w:val="center"/>
        <w:rPr>
          <w:b/>
          <w:color w:val="FF0000"/>
          <w:sz w:val="28"/>
          <w:szCs w:val="28"/>
          <w:u w:val="single"/>
        </w:rPr>
      </w:pPr>
      <w:r w:rsidRPr="00AE55F5">
        <w:rPr>
          <w:b/>
          <w:color w:val="FF0000"/>
          <w:sz w:val="28"/>
          <w:szCs w:val="28"/>
          <w:u w:val="single"/>
        </w:rPr>
        <w:t>8. ZÁKLADNÍ PRAVIDLA CHOVÁNÍ V MATEŘSKÉ ŠKOLE</w:t>
      </w:r>
    </w:p>
    <w:p w:rsidR="00523CD2" w:rsidRDefault="00523CD2" w:rsidP="00E356ED">
      <w:pPr>
        <w:jc w:val="center"/>
        <w:rPr>
          <w:b/>
          <w:sz w:val="24"/>
          <w:szCs w:val="24"/>
        </w:rPr>
      </w:pPr>
    </w:p>
    <w:p w:rsidR="00E356ED" w:rsidRDefault="00E356ED" w:rsidP="00E356ED">
      <w:pPr>
        <w:rPr>
          <w:sz w:val="24"/>
          <w:szCs w:val="24"/>
        </w:rPr>
      </w:pPr>
      <w:r w:rsidRPr="005C32F6">
        <w:rPr>
          <w:b/>
          <w:sz w:val="24"/>
          <w:szCs w:val="24"/>
        </w:rPr>
        <w:t xml:space="preserve">Ve vnitřních </w:t>
      </w:r>
      <w:r w:rsidR="00523CD2" w:rsidRPr="005C32F6">
        <w:rPr>
          <w:b/>
          <w:sz w:val="24"/>
          <w:szCs w:val="24"/>
        </w:rPr>
        <w:t>a vnějších prostorách MŠ platí přísný zákaz kouření a používání alkoholických nápojů</w:t>
      </w:r>
      <w:r w:rsidR="00523CD2">
        <w:rPr>
          <w:sz w:val="24"/>
          <w:szCs w:val="24"/>
        </w:rPr>
        <w:t>.</w:t>
      </w:r>
    </w:p>
    <w:p w:rsidR="00C0502F" w:rsidRDefault="00523CD2" w:rsidP="00C0502F">
      <w:pPr>
        <w:rPr>
          <w:sz w:val="24"/>
          <w:szCs w:val="24"/>
        </w:rPr>
      </w:pPr>
      <w:r>
        <w:rPr>
          <w:sz w:val="24"/>
          <w:szCs w:val="24"/>
        </w:rPr>
        <w:t xml:space="preserve">Po dobu pobytu v prostorách MŠ jsou zákonní zástupci </w:t>
      </w:r>
      <w:r w:rsidR="00A62B01">
        <w:rPr>
          <w:sz w:val="24"/>
          <w:szCs w:val="24"/>
        </w:rPr>
        <w:t>po</w:t>
      </w:r>
      <w:r>
        <w:rPr>
          <w:sz w:val="24"/>
          <w:szCs w:val="24"/>
        </w:rPr>
        <w:t>vinni chovat se tak, aby nepoškozovali majetek MŠ a v případě, že zjistí jeho poškození, nahlásili tuto skutečnost neprodleně zaměstnanci MŠ.</w:t>
      </w:r>
    </w:p>
    <w:p w:rsidR="00523CD2" w:rsidRPr="00C0502F" w:rsidRDefault="00523CD2" w:rsidP="00C0502F">
      <w:pPr>
        <w:jc w:val="center"/>
        <w:rPr>
          <w:sz w:val="24"/>
          <w:szCs w:val="24"/>
        </w:rPr>
      </w:pPr>
      <w:r w:rsidRPr="00AE55F5">
        <w:rPr>
          <w:b/>
          <w:color w:val="FF0000"/>
          <w:sz w:val="28"/>
          <w:szCs w:val="28"/>
          <w:u w:val="single"/>
        </w:rPr>
        <w:t>9. PLATBY V MATEŘSKÉ ŠKOLE</w:t>
      </w:r>
    </w:p>
    <w:p w:rsidR="001E5697" w:rsidRDefault="001E5697" w:rsidP="00523CD2">
      <w:pPr>
        <w:rPr>
          <w:b/>
          <w:sz w:val="24"/>
          <w:szCs w:val="24"/>
        </w:rPr>
      </w:pPr>
    </w:p>
    <w:p w:rsidR="00523CD2" w:rsidRPr="005C32F6" w:rsidRDefault="00523CD2" w:rsidP="00523CD2">
      <w:pPr>
        <w:rPr>
          <w:b/>
          <w:sz w:val="24"/>
          <w:szCs w:val="24"/>
          <w:u w:val="single"/>
        </w:rPr>
      </w:pPr>
      <w:r w:rsidRPr="005C32F6">
        <w:rPr>
          <w:b/>
          <w:sz w:val="24"/>
          <w:szCs w:val="24"/>
          <w:u w:val="single"/>
        </w:rPr>
        <w:t>Úplata za předškolní vzdělávání</w:t>
      </w:r>
    </w:p>
    <w:p w:rsidR="004B5B1C" w:rsidRPr="00A62B01" w:rsidRDefault="004B5B1C" w:rsidP="00523CD2">
      <w:pPr>
        <w:rPr>
          <w:b/>
          <w:color w:val="0070C0"/>
          <w:sz w:val="24"/>
          <w:szCs w:val="24"/>
        </w:rPr>
      </w:pPr>
      <w:r>
        <w:rPr>
          <w:sz w:val="24"/>
          <w:szCs w:val="24"/>
        </w:rPr>
        <w:t xml:space="preserve">Je stanovena </w:t>
      </w:r>
      <w:r w:rsidRPr="00A62B01">
        <w:rPr>
          <w:b/>
          <w:color w:val="0070C0"/>
          <w:sz w:val="24"/>
          <w:szCs w:val="24"/>
          <w:u w:val="single"/>
        </w:rPr>
        <w:t>směrnicí „O úplatě za předškolní vzdělávání</w:t>
      </w:r>
      <w:r w:rsidR="00A4716D" w:rsidRPr="00A62B01">
        <w:rPr>
          <w:b/>
          <w:color w:val="0070C0"/>
          <w:sz w:val="24"/>
          <w:szCs w:val="24"/>
        </w:rPr>
        <w:t>.</w:t>
      </w:r>
      <w:r w:rsidRPr="00A62B01">
        <w:rPr>
          <w:b/>
          <w:color w:val="0070C0"/>
          <w:sz w:val="24"/>
          <w:szCs w:val="24"/>
        </w:rPr>
        <w:t>“</w:t>
      </w:r>
    </w:p>
    <w:p w:rsidR="004B5B1C" w:rsidRPr="005C32F6" w:rsidRDefault="004B5B1C" w:rsidP="00523CD2">
      <w:pPr>
        <w:rPr>
          <w:b/>
          <w:sz w:val="24"/>
          <w:szCs w:val="24"/>
          <w:u w:val="single"/>
        </w:rPr>
      </w:pPr>
      <w:r w:rsidRPr="005C32F6">
        <w:rPr>
          <w:b/>
          <w:sz w:val="24"/>
          <w:szCs w:val="24"/>
          <w:u w:val="single"/>
        </w:rPr>
        <w:t>Úplata za školní stravování dětí</w:t>
      </w:r>
    </w:p>
    <w:p w:rsidR="004B5B1C" w:rsidRPr="00A62B01" w:rsidRDefault="004B5B1C" w:rsidP="00523CD2">
      <w:pPr>
        <w:rPr>
          <w:b/>
          <w:color w:val="0070C0"/>
          <w:sz w:val="24"/>
          <w:szCs w:val="24"/>
          <w:u w:val="single"/>
        </w:rPr>
      </w:pPr>
      <w:r>
        <w:rPr>
          <w:sz w:val="24"/>
          <w:szCs w:val="24"/>
        </w:rPr>
        <w:t xml:space="preserve">Výše stravného je stanovena </w:t>
      </w:r>
      <w:r w:rsidRPr="00A62B01">
        <w:rPr>
          <w:b/>
          <w:color w:val="0070C0"/>
          <w:sz w:val="24"/>
          <w:szCs w:val="24"/>
          <w:u w:val="single"/>
        </w:rPr>
        <w:t>ve Vnitřním řádu školní jídelny</w:t>
      </w:r>
      <w:r>
        <w:rPr>
          <w:sz w:val="24"/>
          <w:szCs w:val="24"/>
        </w:rPr>
        <w:t xml:space="preserve">, který je zveřejněn na nástěnce v MŠ </w:t>
      </w:r>
      <w:r w:rsidRPr="00A62B01">
        <w:rPr>
          <w:b/>
          <w:color w:val="0070C0"/>
          <w:sz w:val="24"/>
          <w:szCs w:val="24"/>
          <w:u w:val="single"/>
        </w:rPr>
        <w:t>– Stravování.</w:t>
      </w:r>
    </w:p>
    <w:p w:rsidR="004B5B1C" w:rsidRPr="005C32F6" w:rsidRDefault="004B5B1C" w:rsidP="00523CD2">
      <w:pPr>
        <w:rPr>
          <w:b/>
          <w:sz w:val="24"/>
          <w:szCs w:val="24"/>
          <w:u w:val="single"/>
        </w:rPr>
      </w:pPr>
      <w:r w:rsidRPr="005C32F6">
        <w:rPr>
          <w:b/>
          <w:sz w:val="24"/>
          <w:szCs w:val="24"/>
          <w:u w:val="single"/>
        </w:rPr>
        <w:t>Způsob platby</w:t>
      </w:r>
    </w:p>
    <w:p w:rsidR="00BC14F3" w:rsidRDefault="00BC14F3" w:rsidP="00523CD2">
      <w:pPr>
        <w:rPr>
          <w:sz w:val="24"/>
          <w:szCs w:val="24"/>
        </w:rPr>
      </w:pPr>
      <w:r>
        <w:rPr>
          <w:sz w:val="24"/>
          <w:szCs w:val="24"/>
        </w:rPr>
        <w:t xml:space="preserve">Úplata za předškolní vzdělávání a stravování dítěte v MŠ jsou platby, které jsou pro zákonné zástupce povinné a jsou nedílnou součástí rozpočtu MŠ. </w:t>
      </w:r>
    </w:p>
    <w:p w:rsidR="00BC14F3" w:rsidRDefault="00BC14F3" w:rsidP="00523CD2">
      <w:pPr>
        <w:rPr>
          <w:sz w:val="24"/>
          <w:szCs w:val="24"/>
        </w:rPr>
      </w:pPr>
      <w:r>
        <w:rPr>
          <w:sz w:val="24"/>
          <w:szCs w:val="24"/>
        </w:rPr>
        <w:t>Opakované neuhrazení těchto plateb v mateřské škole je považováno za závažné porušení provozu MŠ a v konečném důsledku může být důvodem pro ukončení docházky dítěte do mateřské školy (zákon 561/2004 Sb., školský zákon, § 35, odst. 1 d).</w:t>
      </w:r>
    </w:p>
    <w:p w:rsidR="00A62B01" w:rsidRDefault="001E5697" w:rsidP="00B346E5">
      <w:pPr>
        <w:jc w:val="center"/>
        <w:rPr>
          <w:b/>
          <w:sz w:val="24"/>
          <w:szCs w:val="24"/>
        </w:rPr>
      </w:pPr>
      <w:r w:rsidRPr="00A62B01">
        <w:rPr>
          <w:b/>
          <w:color w:val="FF0000"/>
          <w:sz w:val="24"/>
          <w:szCs w:val="24"/>
          <w:u w:val="single"/>
        </w:rPr>
        <w:t>Všechny platby probíhají bezhoto</w:t>
      </w:r>
      <w:r w:rsidR="00274FBA" w:rsidRPr="00A62B01">
        <w:rPr>
          <w:b/>
          <w:color w:val="FF0000"/>
          <w:sz w:val="24"/>
          <w:szCs w:val="24"/>
          <w:u w:val="single"/>
        </w:rPr>
        <w:t>vostním převodem na číslo účtu:</w:t>
      </w:r>
    </w:p>
    <w:p w:rsidR="001E5697" w:rsidRPr="00A62B01" w:rsidRDefault="00274FBA" w:rsidP="00A62B01">
      <w:pPr>
        <w:jc w:val="center"/>
        <w:rPr>
          <w:b/>
          <w:color w:val="FF0000"/>
          <w:sz w:val="28"/>
          <w:szCs w:val="28"/>
        </w:rPr>
      </w:pPr>
      <w:r w:rsidRPr="00A62B01">
        <w:rPr>
          <w:b/>
          <w:color w:val="FF0000"/>
          <w:sz w:val="28"/>
          <w:szCs w:val="28"/>
        </w:rPr>
        <w:t>27-7179950277/0100</w:t>
      </w:r>
    </w:p>
    <w:p w:rsidR="001E5697" w:rsidRPr="00A62B01" w:rsidRDefault="001E5697" w:rsidP="00A62B01">
      <w:pPr>
        <w:jc w:val="center"/>
        <w:rPr>
          <w:b/>
          <w:sz w:val="24"/>
          <w:szCs w:val="24"/>
        </w:rPr>
      </w:pPr>
      <w:r w:rsidRPr="00A62B01">
        <w:rPr>
          <w:b/>
          <w:sz w:val="24"/>
          <w:szCs w:val="24"/>
        </w:rPr>
        <w:t>vždy od 15. – 30. dne</w:t>
      </w:r>
      <w:r w:rsidR="00A62B01">
        <w:rPr>
          <w:b/>
          <w:sz w:val="24"/>
          <w:szCs w:val="24"/>
        </w:rPr>
        <w:t xml:space="preserve"> v předešlém kalendářním měsíci</w:t>
      </w:r>
    </w:p>
    <w:p w:rsidR="001E5697" w:rsidRDefault="001E5697" w:rsidP="00523CD2">
      <w:pPr>
        <w:rPr>
          <w:sz w:val="24"/>
          <w:szCs w:val="24"/>
        </w:rPr>
      </w:pPr>
      <w:r w:rsidRPr="00A62B01">
        <w:rPr>
          <w:b/>
          <w:color w:val="0070C0"/>
          <w:sz w:val="24"/>
          <w:szCs w:val="24"/>
        </w:rPr>
        <w:t xml:space="preserve">Vzdělání v mateřské škole se dítěti poskytuje bezúplatně od počátku školního roku, který následuje po dni, kdy dítě dosáhne pátého roku věku </w:t>
      </w:r>
      <w:r>
        <w:rPr>
          <w:sz w:val="24"/>
          <w:szCs w:val="24"/>
        </w:rPr>
        <w:t>(§ 123 odst. 1 školského zákona).</w:t>
      </w:r>
    </w:p>
    <w:p w:rsidR="001E5697" w:rsidRDefault="001E5697" w:rsidP="00523CD2">
      <w:pPr>
        <w:rPr>
          <w:sz w:val="24"/>
          <w:szCs w:val="24"/>
        </w:rPr>
      </w:pPr>
      <w:r>
        <w:rPr>
          <w:sz w:val="24"/>
          <w:szCs w:val="24"/>
        </w:rPr>
        <w:t>Úplata za příslušný kalendářní měsíc je splatná do 30. dne předešlého kalendářního měsíce (§ 6 odst. 7 vyhlášky č. 14/2005 Sb.)</w:t>
      </w:r>
    </w:p>
    <w:p w:rsidR="001E5697" w:rsidRDefault="001E5697" w:rsidP="00523CD2">
      <w:pPr>
        <w:rPr>
          <w:sz w:val="24"/>
          <w:szCs w:val="24"/>
        </w:rPr>
      </w:pPr>
    </w:p>
    <w:p w:rsidR="000D40CD" w:rsidRDefault="000D40CD" w:rsidP="00523CD2">
      <w:pPr>
        <w:rPr>
          <w:sz w:val="24"/>
          <w:szCs w:val="24"/>
        </w:rPr>
      </w:pPr>
    </w:p>
    <w:p w:rsidR="000D40CD" w:rsidRDefault="001E5697" w:rsidP="000D40CD">
      <w:pPr>
        <w:jc w:val="center"/>
        <w:rPr>
          <w:b/>
          <w:color w:val="FF0000"/>
          <w:sz w:val="28"/>
          <w:szCs w:val="28"/>
          <w:u w:val="single"/>
        </w:rPr>
      </w:pPr>
      <w:r w:rsidRPr="00AE55F5">
        <w:rPr>
          <w:b/>
          <w:color w:val="FF0000"/>
          <w:sz w:val="28"/>
          <w:szCs w:val="28"/>
          <w:u w:val="single"/>
        </w:rPr>
        <w:t>10. PRAVIDLA VZÁJEMNÝCH VZTAHŮ SE ZAMĚSTNANCI ŠK</w:t>
      </w:r>
      <w:r w:rsidR="000D40CD" w:rsidRPr="00AE55F5">
        <w:rPr>
          <w:b/>
          <w:color w:val="FF0000"/>
          <w:sz w:val="28"/>
          <w:szCs w:val="28"/>
          <w:u w:val="single"/>
        </w:rPr>
        <w:t>OLY</w:t>
      </w:r>
    </w:p>
    <w:p w:rsidR="000D40CD" w:rsidRDefault="00B346E5" w:rsidP="000D40CD">
      <w:pPr>
        <w:rPr>
          <w:sz w:val="24"/>
          <w:szCs w:val="24"/>
        </w:rPr>
      </w:pPr>
      <w:r w:rsidRPr="00B346E5">
        <w:rPr>
          <w:sz w:val="24"/>
          <w:szCs w:val="24"/>
        </w:rPr>
        <w:t>V</w:t>
      </w:r>
      <w:r>
        <w:rPr>
          <w:sz w:val="24"/>
          <w:szCs w:val="24"/>
        </w:rPr>
        <w:t>zájemné vztahy mezi zaměstnanci školy a dětmi, nepřímo i se zákonnými zástupci dětí musí vycházet z těchto zásad:</w:t>
      </w:r>
    </w:p>
    <w:p w:rsidR="00B346E5" w:rsidRPr="009B65BF" w:rsidRDefault="00B346E5" w:rsidP="00BB0C42">
      <w:pPr>
        <w:pStyle w:val="Odstavecseseznamem"/>
        <w:numPr>
          <w:ilvl w:val="0"/>
          <w:numId w:val="1"/>
        </w:numPr>
        <w:rPr>
          <w:b/>
          <w:color w:val="0070C0"/>
          <w:sz w:val="24"/>
          <w:szCs w:val="24"/>
        </w:rPr>
      </w:pPr>
      <w:r w:rsidRPr="009B65BF">
        <w:rPr>
          <w:b/>
          <w:color w:val="0070C0"/>
          <w:sz w:val="24"/>
          <w:szCs w:val="24"/>
        </w:rPr>
        <w:t>vzájemná úcta</w:t>
      </w:r>
      <w:r w:rsidR="009B65BF" w:rsidRPr="009B65BF">
        <w:rPr>
          <w:b/>
          <w:color w:val="0070C0"/>
          <w:sz w:val="24"/>
          <w:szCs w:val="24"/>
        </w:rPr>
        <w:t xml:space="preserve">                                                         - důvěra            </w:t>
      </w:r>
    </w:p>
    <w:p w:rsidR="0038170E" w:rsidRPr="009B65BF" w:rsidRDefault="000D40CD" w:rsidP="000D40CD">
      <w:pPr>
        <w:pStyle w:val="Odstavecseseznamem"/>
        <w:numPr>
          <w:ilvl w:val="0"/>
          <w:numId w:val="1"/>
        </w:numPr>
        <w:rPr>
          <w:b/>
          <w:color w:val="0070C0"/>
          <w:sz w:val="24"/>
          <w:szCs w:val="24"/>
        </w:rPr>
      </w:pPr>
      <w:r w:rsidRPr="009B65BF">
        <w:rPr>
          <w:b/>
          <w:color w:val="0070C0"/>
          <w:sz w:val="24"/>
          <w:szCs w:val="24"/>
        </w:rPr>
        <w:t>respekt</w:t>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t xml:space="preserve">     - pravdivost</w:t>
      </w:r>
    </w:p>
    <w:p w:rsidR="000D40CD" w:rsidRPr="009B65BF" w:rsidRDefault="000D40CD" w:rsidP="000D40CD">
      <w:pPr>
        <w:pStyle w:val="Odstavecseseznamem"/>
        <w:numPr>
          <w:ilvl w:val="0"/>
          <w:numId w:val="1"/>
        </w:numPr>
        <w:rPr>
          <w:b/>
          <w:color w:val="0070C0"/>
          <w:sz w:val="24"/>
          <w:szCs w:val="24"/>
        </w:rPr>
      </w:pPr>
      <w:r w:rsidRPr="009B65BF">
        <w:rPr>
          <w:b/>
          <w:color w:val="0070C0"/>
          <w:sz w:val="24"/>
          <w:szCs w:val="24"/>
        </w:rPr>
        <w:t>naslouchání</w:t>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t xml:space="preserve">     - spravedlnost</w:t>
      </w:r>
    </w:p>
    <w:p w:rsidR="000D40CD" w:rsidRPr="009B65BF" w:rsidRDefault="000D40CD" w:rsidP="000D40CD">
      <w:pPr>
        <w:pStyle w:val="Odstavecseseznamem"/>
        <w:numPr>
          <w:ilvl w:val="0"/>
          <w:numId w:val="1"/>
        </w:numPr>
        <w:rPr>
          <w:b/>
          <w:color w:val="0070C0"/>
          <w:sz w:val="24"/>
          <w:szCs w:val="24"/>
        </w:rPr>
      </w:pPr>
      <w:r w:rsidRPr="009B65BF">
        <w:rPr>
          <w:b/>
          <w:color w:val="0070C0"/>
          <w:sz w:val="24"/>
          <w:szCs w:val="24"/>
        </w:rPr>
        <w:t>empatie</w:t>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t xml:space="preserve">     - solidarita a důstojnost</w:t>
      </w:r>
    </w:p>
    <w:p w:rsidR="000D40CD" w:rsidRDefault="000D40CD" w:rsidP="000D40CD">
      <w:pPr>
        <w:pStyle w:val="Odstavecseseznamem"/>
        <w:numPr>
          <w:ilvl w:val="0"/>
          <w:numId w:val="1"/>
        </w:numPr>
        <w:rPr>
          <w:sz w:val="24"/>
          <w:szCs w:val="24"/>
        </w:rPr>
      </w:pPr>
      <w:r w:rsidRPr="009B65BF">
        <w:rPr>
          <w:b/>
          <w:color w:val="0070C0"/>
          <w:sz w:val="24"/>
          <w:szCs w:val="24"/>
        </w:rPr>
        <w:t>komunikace</w:t>
      </w:r>
      <w:r w:rsidR="009B65BF" w:rsidRPr="009B65BF">
        <w:rPr>
          <w:b/>
          <w:color w:val="0070C0"/>
          <w:sz w:val="24"/>
          <w:szCs w:val="24"/>
        </w:rPr>
        <w:tab/>
      </w:r>
      <w:r w:rsidR="009B65BF">
        <w:rPr>
          <w:sz w:val="24"/>
          <w:szCs w:val="24"/>
        </w:rPr>
        <w:tab/>
      </w:r>
      <w:r w:rsidR="009B65BF">
        <w:rPr>
          <w:sz w:val="24"/>
          <w:szCs w:val="24"/>
        </w:rPr>
        <w:tab/>
      </w:r>
      <w:r w:rsidR="009B65BF">
        <w:rPr>
          <w:sz w:val="24"/>
          <w:szCs w:val="24"/>
        </w:rPr>
        <w:tab/>
      </w:r>
      <w:r w:rsidR="009B65BF">
        <w:rPr>
          <w:sz w:val="24"/>
          <w:szCs w:val="24"/>
        </w:rPr>
        <w:tab/>
      </w:r>
      <w:r w:rsidR="009B65BF">
        <w:rPr>
          <w:sz w:val="24"/>
          <w:szCs w:val="24"/>
        </w:rPr>
        <w:tab/>
      </w:r>
    </w:p>
    <w:p w:rsidR="000D40CD" w:rsidRPr="00BB0C42" w:rsidRDefault="000D40CD" w:rsidP="009B65BF">
      <w:pPr>
        <w:jc w:val="center"/>
        <w:rPr>
          <w:sz w:val="24"/>
          <w:szCs w:val="24"/>
        </w:rPr>
      </w:pPr>
      <w:r w:rsidRPr="00BB0C42">
        <w:rPr>
          <w:b/>
          <w:color w:val="FF0000"/>
          <w:sz w:val="28"/>
          <w:szCs w:val="28"/>
          <w:u w:val="single"/>
        </w:rPr>
        <w:t>11. PROVOZ A VNITŘNÍ REŽIM MATEŘSKÉ ŠKOLY</w:t>
      </w:r>
    </w:p>
    <w:p w:rsidR="009B65BF" w:rsidRDefault="009B65BF" w:rsidP="000D40CD">
      <w:pPr>
        <w:rPr>
          <w:color w:val="FF0000"/>
          <w:sz w:val="28"/>
          <w:szCs w:val="28"/>
          <w:u w:val="single"/>
        </w:rPr>
      </w:pPr>
    </w:p>
    <w:p w:rsidR="000D40CD" w:rsidRPr="009B65BF" w:rsidRDefault="000D40CD" w:rsidP="000D40CD">
      <w:pPr>
        <w:rPr>
          <w:b/>
          <w:sz w:val="24"/>
          <w:szCs w:val="24"/>
          <w:u w:val="single"/>
        </w:rPr>
      </w:pPr>
      <w:r w:rsidRPr="009B65BF">
        <w:rPr>
          <w:b/>
          <w:sz w:val="24"/>
          <w:szCs w:val="24"/>
          <w:u w:val="single"/>
        </w:rPr>
        <w:t xml:space="preserve">Mateřská škola Kozojídky poskytuje předškolní vzdělávání na adrese: </w:t>
      </w:r>
    </w:p>
    <w:p w:rsidR="005C32F6" w:rsidRDefault="000D40CD" w:rsidP="000D40CD">
      <w:pPr>
        <w:rPr>
          <w:b/>
          <w:color w:val="FF0000"/>
          <w:sz w:val="24"/>
          <w:szCs w:val="24"/>
        </w:rPr>
      </w:pPr>
      <w:r w:rsidRPr="005C32F6">
        <w:rPr>
          <w:b/>
          <w:color w:val="FF0000"/>
          <w:sz w:val="24"/>
          <w:szCs w:val="24"/>
        </w:rPr>
        <w:t xml:space="preserve">Kozojídky 77,  </w:t>
      </w:r>
    </w:p>
    <w:p w:rsidR="000D40CD" w:rsidRPr="005C32F6" w:rsidRDefault="000D40CD" w:rsidP="000D40CD">
      <w:pPr>
        <w:rPr>
          <w:b/>
          <w:color w:val="FF0000"/>
          <w:sz w:val="24"/>
          <w:szCs w:val="24"/>
        </w:rPr>
      </w:pPr>
      <w:r w:rsidRPr="005C32F6">
        <w:rPr>
          <w:b/>
          <w:color w:val="FF0000"/>
          <w:sz w:val="24"/>
          <w:szCs w:val="24"/>
        </w:rPr>
        <w:t>696 63 Hroznová Lhota, okres Hodonín</w:t>
      </w:r>
    </w:p>
    <w:p w:rsidR="000D40CD" w:rsidRPr="00F52551" w:rsidRDefault="000D40CD" w:rsidP="000D40CD">
      <w:pPr>
        <w:rPr>
          <w:b/>
          <w:sz w:val="24"/>
          <w:szCs w:val="24"/>
        </w:rPr>
      </w:pPr>
      <w:r w:rsidRPr="00F52551">
        <w:rPr>
          <w:b/>
          <w:sz w:val="24"/>
          <w:szCs w:val="24"/>
        </w:rPr>
        <w:t xml:space="preserve">Počet tříd: </w:t>
      </w:r>
      <w:r w:rsidRPr="00F52551">
        <w:rPr>
          <w:b/>
          <w:color w:val="FF0000"/>
          <w:sz w:val="24"/>
          <w:szCs w:val="24"/>
        </w:rPr>
        <w:t>1</w:t>
      </w:r>
    </w:p>
    <w:p w:rsidR="000D40CD" w:rsidRPr="00F52551" w:rsidRDefault="000D40CD" w:rsidP="000D40CD">
      <w:pPr>
        <w:rPr>
          <w:b/>
          <w:color w:val="FF0000"/>
          <w:sz w:val="24"/>
          <w:szCs w:val="24"/>
          <w:u w:val="single"/>
        </w:rPr>
      </w:pPr>
      <w:r w:rsidRPr="00F52551">
        <w:rPr>
          <w:b/>
          <w:sz w:val="24"/>
          <w:szCs w:val="24"/>
        </w:rPr>
        <w:t xml:space="preserve">Provoz MŠ je </w:t>
      </w:r>
      <w:proofErr w:type="gramStart"/>
      <w:r w:rsidRPr="00F52551">
        <w:rPr>
          <w:b/>
          <w:sz w:val="24"/>
          <w:szCs w:val="24"/>
        </w:rPr>
        <w:t>od</w:t>
      </w:r>
      <w:r w:rsidR="005C32F6" w:rsidRPr="00F52551">
        <w:rPr>
          <w:b/>
          <w:sz w:val="24"/>
          <w:szCs w:val="24"/>
        </w:rPr>
        <w:t xml:space="preserve">: </w:t>
      </w:r>
      <w:r w:rsidRPr="00F52551">
        <w:rPr>
          <w:b/>
          <w:sz w:val="24"/>
          <w:szCs w:val="24"/>
        </w:rPr>
        <w:t xml:space="preserve"> </w:t>
      </w:r>
      <w:r w:rsidRPr="00F52551">
        <w:rPr>
          <w:b/>
          <w:color w:val="FF0000"/>
          <w:sz w:val="24"/>
          <w:szCs w:val="24"/>
          <w:u w:val="single"/>
        </w:rPr>
        <w:t>6.30</w:t>
      </w:r>
      <w:proofErr w:type="gramEnd"/>
      <w:r w:rsidRPr="00F52551">
        <w:rPr>
          <w:b/>
          <w:color w:val="FF0000"/>
          <w:sz w:val="24"/>
          <w:szCs w:val="24"/>
          <w:u w:val="single"/>
        </w:rPr>
        <w:t xml:space="preserve"> hod. do 16.00 hod. </w:t>
      </w:r>
    </w:p>
    <w:p w:rsidR="000D40CD" w:rsidRDefault="000D40CD" w:rsidP="000D40CD">
      <w:pPr>
        <w:rPr>
          <w:sz w:val="24"/>
          <w:szCs w:val="24"/>
        </w:rPr>
      </w:pPr>
      <w:r>
        <w:rPr>
          <w:sz w:val="24"/>
          <w:szCs w:val="24"/>
        </w:rPr>
        <w:t>Děti obvykle přicházejí do MŠ</w:t>
      </w:r>
      <w:r w:rsidR="00461A9B">
        <w:rPr>
          <w:sz w:val="24"/>
          <w:szCs w:val="24"/>
        </w:rPr>
        <w:t xml:space="preserve"> do 8.30 hod., jinak po dohodě s učitelkou podle aktuální potřeby rodičů.</w:t>
      </w:r>
    </w:p>
    <w:p w:rsidR="00461A9B" w:rsidRDefault="00461A9B" w:rsidP="000D40CD">
      <w:pPr>
        <w:rPr>
          <w:sz w:val="24"/>
          <w:szCs w:val="24"/>
        </w:rPr>
      </w:pPr>
      <w:r>
        <w:rPr>
          <w:sz w:val="24"/>
          <w:szCs w:val="24"/>
        </w:rPr>
        <w:t>Budova je po celý den uzamčena. Dětem, které odchází po oběd je stanoven čas po 12.00 hodině. Budova se uzavírá v 16.00 hod.</w:t>
      </w:r>
    </w:p>
    <w:p w:rsidR="00461A9B" w:rsidRDefault="00461A9B" w:rsidP="000D40CD">
      <w:pPr>
        <w:rPr>
          <w:sz w:val="24"/>
          <w:szCs w:val="24"/>
        </w:rPr>
      </w:pPr>
      <w:r>
        <w:rPr>
          <w:sz w:val="24"/>
          <w:szCs w:val="24"/>
        </w:rPr>
        <w:t>Zákonní zástupci předávají dítě učitelkám ve třídě MŠ nebo na školní zahradě.</w:t>
      </w:r>
    </w:p>
    <w:p w:rsidR="00461A9B" w:rsidRDefault="00461A9B" w:rsidP="000D40CD">
      <w:pPr>
        <w:rPr>
          <w:sz w:val="24"/>
          <w:szCs w:val="24"/>
        </w:rPr>
      </w:pPr>
      <w:r>
        <w:rPr>
          <w:sz w:val="24"/>
          <w:szCs w:val="24"/>
        </w:rPr>
        <w:t>Zákonní zástupci si přebírají dítě po skončení jeho vzdělávání od učitelky přímo ve třídě, popřípadě na školní zahradě.</w:t>
      </w:r>
    </w:p>
    <w:p w:rsidR="00461A9B" w:rsidRDefault="00461A9B" w:rsidP="000D40CD">
      <w:pPr>
        <w:rPr>
          <w:sz w:val="24"/>
          <w:szCs w:val="24"/>
        </w:rPr>
      </w:pPr>
      <w:r w:rsidRPr="005C32F6">
        <w:rPr>
          <w:b/>
          <w:sz w:val="24"/>
          <w:szCs w:val="24"/>
        </w:rPr>
        <w:t>Zákonní zástupci dítěte mohou pověřit jinou osob pro předávání dítěte učitelce</w:t>
      </w:r>
      <w:r>
        <w:rPr>
          <w:sz w:val="24"/>
          <w:szCs w:val="24"/>
        </w:rPr>
        <w:t xml:space="preserve"> a jeho přebíráním formou písemného pověřen</w:t>
      </w:r>
      <w:r w:rsidR="00F127A4">
        <w:rPr>
          <w:sz w:val="24"/>
          <w:szCs w:val="24"/>
        </w:rPr>
        <w:t>í,</w:t>
      </w:r>
      <w:r w:rsidRPr="00810779">
        <w:rPr>
          <w:b/>
          <w:color w:val="FF0000"/>
          <w:sz w:val="24"/>
          <w:szCs w:val="24"/>
        </w:rPr>
        <w:t xml:space="preserve"> ZMOCNĚNÍ</w:t>
      </w:r>
      <w:r>
        <w:rPr>
          <w:sz w:val="24"/>
          <w:szCs w:val="24"/>
        </w:rPr>
        <w:t xml:space="preserve">, </w:t>
      </w:r>
      <w:r w:rsidR="00CA1D29">
        <w:rPr>
          <w:sz w:val="24"/>
          <w:szCs w:val="24"/>
        </w:rPr>
        <w:t>tiskopis si zákonný zástupce vyzvedne ve třídě.</w:t>
      </w:r>
    </w:p>
    <w:p w:rsidR="00CA1D29" w:rsidRDefault="00CA1D29" w:rsidP="000D40CD">
      <w:pPr>
        <w:rPr>
          <w:sz w:val="24"/>
          <w:szCs w:val="24"/>
        </w:rPr>
      </w:pPr>
      <w:r w:rsidRPr="00810779">
        <w:rPr>
          <w:b/>
          <w:sz w:val="24"/>
          <w:szCs w:val="24"/>
        </w:rPr>
        <w:t xml:space="preserve">Zákonní zástupci </w:t>
      </w:r>
      <w:r w:rsidRPr="00810779">
        <w:rPr>
          <w:b/>
          <w:color w:val="FF0000"/>
          <w:sz w:val="24"/>
          <w:szCs w:val="24"/>
        </w:rPr>
        <w:t xml:space="preserve">jsou povinni nahlásit škole všechny změny </w:t>
      </w:r>
      <w:r w:rsidRPr="00810779">
        <w:rPr>
          <w:b/>
          <w:sz w:val="24"/>
          <w:szCs w:val="24"/>
        </w:rPr>
        <w:t>v osobních údajích dítěte</w:t>
      </w:r>
      <w:r>
        <w:rPr>
          <w:sz w:val="24"/>
          <w:szCs w:val="24"/>
        </w:rPr>
        <w:t xml:space="preserve"> a dále změny v </w:t>
      </w:r>
      <w:r w:rsidRPr="00810779">
        <w:rPr>
          <w:b/>
          <w:sz w:val="24"/>
          <w:szCs w:val="24"/>
        </w:rPr>
        <w:t>kontaktních údajích zákonných zástupců</w:t>
      </w:r>
      <w:r>
        <w:rPr>
          <w:sz w:val="24"/>
          <w:szCs w:val="24"/>
        </w:rPr>
        <w:t xml:space="preserve"> nebo zmocněných osob k vyzvedávání dětí.</w:t>
      </w:r>
    </w:p>
    <w:p w:rsidR="00CA1D29" w:rsidRPr="00810779" w:rsidRDefault="00CA1D29" w:rsidP="000D40CD">
      <w:pPr>
        <w:rPr>
          <w:sz w:val="24"/>
          <w:szCs w:val="24"/>
          <w:u w:val="single"/>
        </w:rPr>
      </w:pPr>
      <w:r w:rsidRPr="00810779">
        <w:rPr>
          <w:sz w:val="24"/>
          <w:szCs w:val="24"/>
          <w:u w:val="single"/>
        </w:rPr>
        <w:t>Pokud si pověřená osoba nevyzvedne dítě do stanovené doby, učitelka se:</w:t>
      </w:r>
    </w:p>
    <w:p w:rsidR="00CA1D29" w:rsidRPr="00810779" w:rsidRDefault="00CA1D29" w:rsidP="00CA1D29">
      <w:pPr>
        <w:pStyle w:val="Odstavecseseznamem"/>
        <w:numPr>
          <w:ilvl w:val="0"/>
          <w:numId w:val="4"/>
        </w:numPr>
        <w:rPr>
          <w:b/>
          <w:color w:val="0070C0"/>
          <w:sz w:val="24"/>
          <w:szCs w:val="24"/>
        </w:rPr>
      </w:pPr>
      <w:r w:rsidRPr="00810779">
        <w:rPr>
          <w:b/>
          <w:color w:val="0070C0"/>
          <w:sz w:val="24"/>
          <w:szCs w:val="24"/>
        </w:rPr>
        <w:t>pokusí se pověřené osoby kontaktovat telefonicky</w:t>
      </w:r>
    </w:p>
    <w:p w:rsidR="00CA1D29" w:rsidRPr="00810779" w:rsidRDefault="00CA1D29" w:rsidP="00CA1D29">
      <w:pPr>
        <w:pStyle w:val="Odstavecseseznamem"/>
        <w:numPr>
          <w:ilvl w:val="0"/>
          <w:numId w:val="4"/>
        </w:numPr>
        <w:rPr>
          <w:b/>
          <w:color w:val="0070C0"/>
          <w:sz w:val="24"/>
          <w:szCs w:val="24"/>
        </w:rPr>
      </w:pPr>
      <w:r w:rsidRPr="00810779">
        <w:rPr>
          <w:b/>
          <w:color w:val="0070C0"/>
          <w:sz w:val="24"/>
          <w:szCs w:val="24"/>
        </w:rPr>
        <w:t>informuje telefonicky ředitelku školy</w:t>
      </w:r>
    </w:p>
    <w:p w:rsidR="009A71C8" w:rsidRDefault="00CA1D29" w:rsidP="00CA1D29">
      <w:pPr>
        <w:rPr>
          <w:sz w:val="24"/>
          <w:szCs w:val="24"/>
        </w:rPr>
      </w:pPr>
      <w:r>
        <w:rPr>
          <w:sz w:val="24"/>
          <w:szCs w:val="24"/>
        </w:rPr>
        <w:t>V případě, že není zákonný zástupce dostupný, je učitelka ve smyslu § 5 odst. 1 vyhlášky č. 14/2005 Sb., v platném znění, povinna nadále vykovávat dohled nad dítětem, což znamená zůstat s ním v</w:t>
      </w:r>
      <w:r w:rsidR="009A71C8">
        <w:rPr>
          <w:sz w:val="24"/>
          <w:szCs w:val="24"/>
        </w:rPr>
        <w:t> </w:t>
      </w:r>
      <w:r>
        <w:rPr>
          <w:sz w:val="24"/>
          <w:szCs w:val="24"/>
        </w:rPr>
        <w:t>MŠ</w:t>
      </w:r>
      <w:r w:rsidR="009A71C8">
        <w:rPr>
          <w:sz w:val="24"/>
          <w:szCs w:val="24"/>
        </w:rPr>
        <w:t xml:space="preserve">. Na straně učitelky se tak bude jednat o přespočetné hodiny nad stanovený týdenní rozsah přímé pedagogické činnosti. </w:t>
      </w:r>
    </w:p>
    <w:p w:rsidR="00CA1D29" w:rsidRDefault="009A71C8" w:rsidP="00CA1D29">
      <w:pPr>
        <w:rPr>
          <w:sz w:val="24"/>
          <w:szCs w:val="24"/>
        </w:rPr>
      </w:pPr>
      <w:r>
        <w:rPr>
          <w:sz w:val="24"/>
          <w:szCs w:val="24"/>
        </w:rPr>
        <w:t>Pokud se učitelce nepodaří kontaktovat zákonné zástupce, je oprávněna kontaktovat orgán sociálně-právní ochrany dětí (OSPOD). Ve spolupráci s Policií ČR, případně Městskou policií, zajistí učitelka předání dítěte pracovníkovi OSPOD, který má povinnost zajistit neodkladnou péči dítěti. Učitelka není oprávněna svévolně opustit s dítětem prostory MŠ a dítě předat v místě jeho bydliště. Nepřípustné je zajištění péče o dítě v bydlišti učitelky.</w:t>
      </w:r>
    </w:p>
    <w:p w:rsidR="009A71C8" w:rsidRPr="00810779" w:rsidRDefault="009A71C8" w:rsidP="00CA1D29">
      <w:pPr>
        <w:rPr>
          <w:sz w:val="24"/>
          <w:szCs w:val="24"/>
          <w:u w:val="single"/>
        </w:rPr>
      </w:pPr>
      <w:r>
        <w:rPr>
          <w:sz w:val="24"/>
          <w:szCs w:val="24"/>
        </w:rPr>
        <w:lastRenderedPageBreak/>
        <w:t>Zaměstnav</w:t>
      </w:r>
      <w:r w:rsidR="005B5ECD">
        <w:rPr>
          <w:sz w:val="24"/>
          <w:szCs w:val="24"/>
        </w:rPr>
        <w:t xml:space="preserve">atel uhradí zaměstnanci plat a příplatek za přespočetné hodiny nad stanovený týdenní rozsah přímé pedagogické činnosti. </w:t>
      </w:r>
      <w:r w:rsidR="005B5ECD" w:rsidRPr="00810779">
        <w:rPr>
          <w:b/>
          <w:sz w:val="24"/>
          <w:szCs w:val="24"/>
        </w:rPr>
        <w:t>Zákonný zástupce má</w:t>
      </w:r>
      <w:r w:rsidR="005B5ECD">
        <w:rPr>
          <w:sz w:val="24"/>
          <w:szCs w:val="24"/>
        </w:rPr>
        <w:t xml:space="preserve"> ve smyslu § 2910 občanského zákoníku, v platném znění, </w:t>
      </w:r>
      <w:r w:rsidR="005B5ECD" w:rsidRPr="00810779">
        <w:rPr>
          <w:b/>
          <w:sz w:val="24"/>
          <w:szCs w:val="24"/>
        </w:rPr>
        <w:t>povinnost k náhradě škody</w:t>
      </w:r>
      <w:r w:rsidR="005B5ECD">
        <w:rPr>
          <w:sz w:val="24"/>
          <w:szCs w:val="24"/>
        </w:rPr>
        <w:t xml:space="preserve">. </w:t>
      </w:r>
      <w:r w:rsidR="005B5ECD" w:rsidRPr="00810779">
        <w:rPr>
          <w:sz w:val="24"/>
          <w:szCs w:val="24"/>
          <w:u w:val="single"/>
        </w:rPr>
        <w:t>Zákonný zástupce tak nahradí nejen mzdové prostředky, ale i případně další náklady.</w:t>
      </w:r>
    </w:p>
    <w:p w:rsidR="00274FBA" w:rsidRDefault="00274FBA" w:rsidP="00CA1D29">
      <w:pPr>
        <w:rPr>
          <w:sz w:val="24"/>
          <w:szCs w:val="24"/>
        </w:rPr>
      </w:pPr>
      <w:r w:rsidRPr="00810779">
        <w:rPr>
          <w:b/>
          <w:color w:val="FF0000"/>
          <w:sz w:val="24"/>
          <w:szCs w:val="24"/>
        </w:rPr>
        <w:t>Zákonní zástupci omlouvají děti na tentýž den nejpozději do 7.30. hod.</w:t>
      </w:r>
      <w:r w:rsidR="00F127A4">
        <w:rPr>
          <w:sz w:val="24"/>
          <w:szCs w:val="24"/>
        </w:rPr>
        <w:t xml:space="preserve"> a to telefonicky, nebo </w:t>
      </w:r>
      <w:proofErr w:type="spellStart"/>
      <w:r w:rsidR="00F127A4">
        <w:rPr>
          <w:sz w:val="24"/>
          <w:szCs w:val="24"/>
        </w:rPr>
        <w:t>sms</w:t>
      </w:r>
      <w:proofErr w:type="spellEnd"/>
      <w:r w:rsidR="00F127A4">
        <w:rPr>
          <w:sz w:val="24"/>
          <w:szCs w:val="24"/>
        </w:rPr>
        <w:t xml:space="preserve"> </w:t>
      </w:r>
      <w:r>
        <w:rPr>
          <w:sz w:val="24"/>
          <w:szCs w:val="24"/>
        </w:rPr>
        <w:t>zprávou. Na následující dny se děti omlouvají kdykoli v průběhu dne, osobně, telefonicky, nebo písemně do omluvného sešitu v šatně dětí. Při náhlém onemocnění dítěte je možné, aby si zákonný zástupce odebral jídlo do vlastního jídlo</w:t>
      </w:r>
      <w:r w:rsidR="00810779">
        <w:rPr>
          <w:sz w:val="24"/>
          <w:szCs w:val="24"/>
        </w:rPr>
        <w:t>-</w:t>
      </w:r>
      <w:r>
        <w:rPr>
          <w:sz w:val="24"/>
          <w:szCs w:val="24"/>
        </w:rPr>
        <w:t>nosiče.</w:t>
      </w:r>
    </w:p>
    <w:p w:rsidR="00267376" w:rsidRDefault="00267376" w:rsidP="00CA1D29">
      <w:pPr>
        <w:rPr>
          <w:sz w:val="24"/>
          <w:szCs w:val="24"/>
        </w:rPr>
      </w:pPr>
      <w:r w:rsidRPr="00810779">
        <w:rPr>
          <w:b/>
          <w:sz w:val="24"/>
          <w:szCs w:val="24"/>
        </w:rPr>
        <w:t>Zákonní zástupci předávají dítě do MŠ zdravé.</w:t>
      </w:r>
      <w:r>
        <w:rPr>
          <w:sz w:val="24"/>
          <w:szCs w:val="24"/>
        </w:rPr>
        <w:t xml:space="preserve"> Vyskytne-li se u dítěte infekční onemocnění, tato skutečnost se neprodleně ohlásí škole.</w:t>
      </w:r>
    </w:p>
    <w:p w:rsidR="00267376" w:rsidRDefault="00267376" w:rsidP="00CA1D29">
      <w:pPr>
        <w:rPr>
          <w:sz w:val="24"/>
          <w:szCs w:val="24"/>
        </w:rPr>
      </w:pPr>
      <w:r>
        <w:rPr>
          <w:sz w:val="24"/>
          <w:szCs w:val="24"/>
        </w:rPr>
        <w:t>Při příznacích onemocnění dítěte v době pobytu v MŠ (teplota, zvracení, bolesti břicha) jsou zákonní zástupci telefonicky informováni a vyzváni k zajištění další zdravotní péče dítěte.</w:t>
      </w:r>
    </w:p>
    <w:p w:rsidR="00267376" w:rsidRDefault="00267376" w:rsidP="00CA1D29">
      <w:pPr>
        <w:rPr>
          <w:sz w:val="24"/>
          <w:szCs w:val="24"/>
        </w:rPr>
      </w:pPr>
      <w:r>
        <w:rPr>
          <w:sz w:val="24"/>
          <w:szCs w:val="24"/>
        </w:rPr>
        <w:t>Všechny děti v MŠ jsou pojištěny proti úrazům a nehodám v době pobytu dítěte v MŠ a při akcích organizovaných mateřskou školou.</w:t>
      </w:r>
    </w:p>
    <w:p w:rsidR="00267376" w:rsidRDefault="00267376" w:rsidP="00CA1D29">
      <w:pPr>
        <w:rPr>
          <w:sz w:val="24"/>
          <w:szCs w:val="24"/>
        </w:rPr>
      </w:pPr>
      <w:r>
        <w:rPr>
          <w:sz w:val="24"/>
          <w:szCs w:val="24"/>
        </w:rPr>
        <w:t>Informace o připravovaných akcích v MŠ jsou vždy včas oznamovány na nástěnkách, nebo na webových stránkách školy. Doporučujeme zákonným zástupcům pravidelně sledovat nástěnky.</w:t>
      </w:r>
    </w:p>
    <w:p w:rsidR="00267376" w:rsidRPr="00810779" w:rsidRDefault="00267376" w:rsidP="00CA1D29">
      <w:pPr>
        <w:rPr>
          <w:b/>
          <w:color w:val="0070C0"/>
          <w:sz w:val="24"/>
          <w:szCs w:val="24"/>
          <w:u w:val="single"/>
        </w:rPr>
      </w:pPr>
      <w:r w:rsidRPr="00810779">
        <w:rPr>
          <w:b/>
          <w:color w:val="0070C0"/>
          <w:sz w:val="24"/>
          <w:szCs w:val="24"/>
          <w:u w:val="single"/>
        </w:rPr>
        <w:t>Kontakt se zákonnými zástupci:</w:t>
      </w:r>
    </w:p>
    <w:p w:rsidR="00267376" w:rsidRDefault="00267376" w:rsidP="00267376">
      <w:pPr>
        <w:pStyle w:val="Odstavecseseznamem"/>
        <w:numPr>
          <w:ilvl w:val="0"/>
          <w:numId w:val="1"/>
        </w:numPr>
        <w:rPr>
          <w:sz w:val="24"/>
          <w:szCs w:val="24"/>
        </w:rPr>
      </w:pPr>
      <w:r>
        <w:rPr>
          <w:sz w:val="24"/>
          <w:szCs w:val="24"/>
        </w:rPr>
        <w:t>společné schůzky a akce</w:t>
      </w:r>
    </w:p>
    <w:p w:rsidR="00267376" w:rsidRDefault="00267376" w:rsidP="00267376">
      <w:pPr>
        <w:pStyle w:val="Odstavecseseznamem"/>
        <w:numPr>
          <w:ilvl w:val="0"/>
          <w:numId w:val="1"/>
        </w:numPr>
        <w:rPr>
          <w:sz w:val="24"/>
          <w:szCs w:val="24"/>
        </w:rPr>
      </w:pPr>
      <w:r>
        <w:rPr>
          <w:sz w:val="24"/>
          <w:szCs w:val="24"/>
        </w:rPr>
        <w:t>krátké informativní konzultacemi předávání dítěte</w:t>
      </w:r>
    </w:p>
    <w:p w:rsidR="00267376" w:rsidRDefault="00267376" w:rsidP="00267376">
      <w:pPr>
        <w:pStyle w:val="Odstavecseseznamem"/>
        <w:numPr>
          <w:ilvl w:val="0"/>
          <w:numId w:val="1"/>
        </w:numPr>
        <w:rPr>
          <w:sz w:val="24"/>
          <w:szCs w:val="24"/>
        </w:rPr>
      </w:pPr>
      <w:r>
        <w:rPr>
          <w:sz w:val="24"/>
          <w:szCs w:val="24"/>
        </w:rPr>
        <w:t>dohodnuté individuální konzultace</w:t>
      </w:r>
    </w:p>
    <w:p w:rsidR="00267376" w:rsidRDefault="00267376" w:rsidP="00267376">
      <w:pPr>
        <w:pStyle w:val="Odstavecseseznamem"/>
        <w:numPr>
          <w:ilvl w:val="0"/>
          <w:numId w:val="1"/>
        </w:numPr>
        <w:rPr>
          <w:sz w:val="24"/>
          <w:szCs w:val="24"/>
        </w:rPr>
      </w:pPr>
      <w:r>
        <w:rPr>
          <w:sz w:val="24"/>
          <w:szCs w:val="24"/>
        </w:rPr>
        <w:t>konzultace s vedoucí stravování</w:t>
      </w:r>
    </w:p>
    <w:p w:rsidR="00267376" w:rsidRDefault="00267376" w:rsidP="00267376">
      <w:pPr>
        <w:rPr>
          <w:sz w:val="24"/>
          <w:szCs w:val="24"/>
        </w:rPr>
      </w:pPr>
    </w:p>
    <w:p w:rsidR="00C0502F" w:rsidRDefault="00267376" w:rsidP="00C0502F">
      <w:pPr>
        <w:rPr>
          <w:sz w:val="24"/>
          <w:szCs w:val="24"/>
        </w:rPr>
      </w:pPr>
      <w:r>
        <w:rPr>
          <w:sz w:val="24"/>
          <w:szCs w:val="24"/>
        </w:rPr>
        <w:t>Režim dne je volný, flexibilní</w:t>
      </w:r>
      <w:r w:rsidR="00D425F5">
        <w:rPr>
          <w:sz w:val="24"/>
          <w:szCs w:val="24"/>
        </w:rPr>
        <w:t xml:space="preserve"> a pružně se přizpůsobuje aktuálním potřebám probíhajících vzdělávacích aktivit. Pevně je stanovena pouze doba podávání jídla a pobytu venku. Všechny děti po obědě odpočívají při poslechu pohádky, relaxační hudbě, dále je délka odpočinku přizpůsobena individuálním potřebám dětí.</w:t>
      </w:r>
    </w:p>
    <w:p w:rsidR="009B65BF" w:rsidRDefault="009B65BF" w:rsidP="00C0502F">
      <w:pPr>
        <w:rPr>
          <w:sz w:val="24"/>
          <w:szCs w:val="24"/>
        </w:rPr>
      </w:pPr>
    </w:p>
    <w:p w:rsidR="009B65BF" w:rsidRDefault="009B65BF" w:rsidP="00C0502F">
      <w:pPr>
        <w:rPr>
          <w:sz w:val="24"/>
          <w:szCs w:val="24"/>
        </w:rPr>
      </w:pPr>
    </w:p>
    <w:p w:rsidR="009B65BF" w:rsidRDefault="009B65BF" w:rsidP="00C0502F">
      <w:pPr>
        <w:rPr>
          <w:sz w:val="24"/>
          <w:szCs w:val="24"/>
        </w:rPr>
      </w:pPr>
    </w:p>
    <w:p w:rsidR="009B65BF" w:rsidRDefault="009B65BF" w:rsidP="00C0502F">
      <w:pPr>
        <w:rPr>
          <w:sz w:val="24"/>
          <w:szCs w:val="24"/>
        </w:rPr>
      </w:pPr>
    </w:p>
    <w:p w:rsidR="00CE398F" w:rsidRPr="00C0502F" w:rsidRDefault="00CE398F" w:rsidP="00C0502F">
      <w:pPr>
        <w:jc w:val="center"/>
        <w:rPr>
          <w:sz w:val="24"/>
          <w:szCs w:val="24"/>
        </w:rPr>
      </w:pPr>
      <w:r w:rsidRPr="00AE55F5">
        <w:rPr>
          <w:b/>
          <w:color w:val="FF0000"/>
          <w:sz w:val="28"/>
          <w:szCs w:val="28"/>
          <w:u w:val="single"/>
        </w:rPr>
        <w:t>12. ORGANIZACE DNE V MATEŘSKÉ ŠKOLE</w:t>
      </w:r>
    </w:p>
    <w:p w:rsidR="00CE398F" w:rsidRDefault="00CE398F" w:rsidP="00CE398F">
      <w:pPr>
        <w:rPr>
          <w:sz w:val="24"/>
          <w:szCs w:val="24"/>
        </w:rPr>
      </w:pPr>
      <w:r w:rsidRPr="00562D02">
        <w:rPr>
          <w:b/>
          <w:sz w:val="24"/>
          <w:szCs w:val="24"/>
        </w:rPr>
        <w:lastRenderedPageBreak/>
        <w:t>6.30 - 8.30 hod</w:t>
      </w:r>
      <w:r>
        <w:rPr>
          <w:sz w:val="24"/>
          <w:szCs w:val="24"/>
        </w:rPr>
        <w:t>.: scházení dětí</w:t>
      </w:r>
    </w:p>
    <w:p w:rsidR="00CE398F" w:rsidRDefault="00CE398F" w:rsidP="00CE398F">
      <w:pPr>
        <w:rPr>
          <w:sz w:val="24"/>
          <w:szCs w:val="24"/>
        </w:rPr>
      </w:pPr>
      <w:r w:rsidRPr="00562D02">
        <w:rPr>
          <w:b/>
          <w:sz w:val="24"/>
          <w:szCs w:val="24"/>
        </w:rPr>
        <w:t xml:space="preserve">7.30 </w:t>
      </w:r>
      <w:r w:rsidR="00B46C20" w:rsidRPr="00562D02">
        <w:rPr>
          <w:b/>
          <w:sz w:val="24"/>
          <w:szCs w:val="24"/>
        </w:rPr>
        <w:t>-</w:t>
      </w:r>
      <w:r w:rsidRPr="00562D02">
        <w:rPr>
          <w:b/>
          <w:sz w:val="24"/>
          <w:szCs w:val="24"/>
        </w:rPr>
        <w:t xml:space="preserve"> 9.30 hod</w:t>
      </w:r>
      <w:r>
        <w:rPr>
          <w:sz w:val="24"/>
          <w:szCs w:val="24"/>
        </w:rPr>
        <w:t>.: spontánní činnosti (námětové, konstruktivní, didaktické, pracovní, hudební, výtvarné atd.), individuální</w:t>
      </w:r>
      <w:r w:rsidR="00B46C20">
        <w:rPr>
          <w:sz w:val="24"/>
          <w:szCs w:val="24"/>
        </w:rPr>
        <w:t>, skupinová i frontální práce s dětmi, pohybové aktivity, centra aktivit</w:t>
      </w:r>
    </w:p>
    <w:p w:rsidR="00B46C20" w:rsidRDefault="00B46C20" w:rsidP="00CE398F">
      <w:pPr>
        <w:rPr>
          <w:sz w:val="24"/>
          <w:szCs w:val="24"/>
        </w:rPr>
      </w:pPr>
      <w:r w:rsidRPr="00562D02">
        <w:rPr>
          <w:b/>
          <w:sz w:val="24"/>
          <w:szCs w:val="24"/>
        </w:rPr>
        <w:t xml:space="preserve">8.15 </w:t>
      </w:r>
      <w:r w:rsidR="00562D02" w:rsidRPr="00562D02">
        <w:rPr>
          <w:b/>
          <w:sz w:val="24"/>
          <w:szCs w:val="24"/>
        </w:rPr>
        <w:t>-</w:t>
      </w:r>
      <w:r w:rsidRPr="00562D02">
        <w:rPr>
          <w:b/>
          <w:sz w:val="24"/>
          <w:szCs w:val="24"/>
        </w:rPr>
        <w:t xml:space="preserve"> 8.45 hod</w:t>
      </w:r>
      <w:r>
        <w:rPr>
          <w:sz w:val="24"/>
          <w:szCs w:val="24"/>
        </w:rPr>
        <w:t>.: hygiena, svačina, samoobslužný režim, děti si berou svačinu individuálně, podle vlastního pocitu hladu</w:t>
      </w:r>
    </w:p>
    <w:p w:rsidR="00B46C20" w:rsidRDefault="00B46C20" w:rsidP="00CE398F">
      <w:pPr>
        <w:rPr>
          <w:sz w:val="24"/>
          <w:szCs w:val="24"/>
        </w:rPr>
      </w:pPr>
      <w:r w:rsidRPr="00562D02">
        <w:rPr>
          <w:b/>
          <w:sz w:val="24"/>
          <w:szCs w:val="24"/>
        </w:rPr>
        <w:t xml:space="preserve">9.30 </w:t>
      </w:r>
      <w:r w:rsidR="00562D02" w:rsidRPr="00562D02">
        <w:rPr>
          <w:b/>
          <w:sz w:val="24"/>
          <w:szCs w:val="24"/>
        </w:rPr>
        <w:t>-</w:t>
      </w:r>
      <w:r w:rsidRPr="00562D02">
        <w:rPr>
          <w:b/>
          <w:sz w:val="24"/>
          <w:szCs w:val="24"/>
        </w:rPr>
        <w:t xml:space="preserve"> 11.30 hod</w:t>
      </w:r>
      <w:r>
        <w:rPr>
          <w:sz w:val="24"/>
          <w:szCs w:val="24"/>
        </w:rPr>
        <w:t>.: pobyt venku</w:t>
      </w:r>
    </w:p>
    <w:p w:rsidR="00B46C20" w:rsidRDefault="00B46C20" w:rsidP="00CE398F">
      <w:pPr>
        <w:rPr>
          <w:sz w:val="24"/>
          <w:szCs w:val="24"/>
        </w:rPr>
      </w:pPr>
      <w:r w:rsidRPr="00562D02">
        <w:rPr>
          <w:b/>
          <w:sz w:val="24"/>
          <w:szCs w:val="24"/>
        </w:rPr>
        <w:t xml:space="preserve">11.30 </w:t>
      </w:r>
      <w:r w:rsidR="00562D02" w:rsidRPr="00562D02">
        <w:rPr>
          <w:b/>
          <w:sz w:val="24"/>
          <w:szCs w:val="24"/>
        </w:rPr>
        <w:t>-</w:t>
      </w:r>
      <w:r w:rsidRPr="00562D02">
        <w:rPr>
          <w:b/>
          <w:sz w:val="24"/>
          <w:szCs w:val="24"/>
        </w:rPr>
        <w:t xml:space="preserve"> 12.00 hod</w:t>
      </w:r>
      <w:r>
        <w:rPr>
          <w:sz w:val="24"/>
          <w:szCs w:val="24"/>
        </w:rPr>
        <w:t>.: hygiena, oběd, příprava na odpolední odpočinek</w:t>
      </w:r>
    </w:p>
    <w:p w:rsidR="00B46C20" w:rsidRDefault="00B46C20" w:rsidP="00CE398F">
      <w:pPr>
        <w:rPr>
          <w:sz w:val="24"/>
          <w:szCs w:val="24"/>
        </w:rPr>
      </w:pPr>
      <w:r w:rsidRPr="00562D02">
        <w:rPr>
          <w:b/>
          <w:sz w:val="24"/>
          <w:szCs w:val="24"/>
        </w:rPr>
        <w:t xml:space="preserve">12.00 </w:t>
      </w:r>
      <w:r w:rsidR="00562D02" w:rsidRPr="00562D02">
        <w:rPr>
          <w:b/>
          <w:sz w:val="24"/>
          <w:szCs w:val="24"/>
        </w:rPr>
        <w:t>-</w:t>
      </w:r>
      <w:r w:rsidRPr="00562D02">
        <w:rPr>
          <w:b/>
          <w:sz w:val="24"/>
          <w:szCs w:val="24"/>
        </w:rPr>
        <w:t xml:space="preserve"> 14.15 hod</w:t>
      </w:r>
      <w:r>
        <w:rPr>
          <w:sz w:val="24"/>
          <w:szCs w:val="24"/>
        </w:rPr>
        <w:t>.: relaxace, odpočinek dětí dle jejich individuální potřeby, klidové aktivity</w:t>
      </w:r>
    </w:p>
    <w:p w:rsidR="00B46C20" w:rsidRDefault="00B46C20" w:rsidP="00CE398F">
      <w:pPr>
        <w:rPr>
          <w:sz w:val="24"/>
          <w:szCs w:val="24"/>
        </w:rPr>
      </w:pPr>
      <w:r w:rsidRPr="00562D02">
        <w:rPr>
          <w:b/>
          <w:sz w:val="24"/>
          <w:szCs w:val="24"/>
        </w:rPr>
        <w:t xml:space="preserve">14.15 </w:t>
      </w:r>
      <w:r w:rsidR="00562D02" w:rsidRPr="00562D02">
        <w:rPr>
          <w:b/>
          <w:sz w:val="24"/>
          <w:szCs w:val="24"/>
        </w:rPr>
        <w:t>-</w:t>
      </w:r>
      <w:r w:rsidRPr="00562D02">
        <w:rPr>
          <w:b/>
          <w:sz w:val="24"/>
          <w:szCs w:val="24"/>
        </w:rPr>
        <w:t xml:space="preserve"> 14.45 hod</w:t>
      </w:r>
      <w:r>
        <w:rPr>
          <w:sz w:val="24"/>
          <w:szCs w:val="24"/>
        </w:rPr>
        <w:t xml:space="preserve">.: hygiena, </w:t>
      </w:r>
      <w:r w:rsidR="00562D02">
        <w:rPr>
          <w:sz w:val="24"/>
          <w:szCs w:val="24"/>
        </w:rPr>
        <w:t>odpolední svačina</w:t>
      </w:r>
    </w:p>
    <w:p w:rsidR="00562D02" w:rsidRDefault="00562D02" w:rsidP="00CE398F">
      <w:pPr>
        <w:rPr>
          <w:sz w:val="24"/>
          <w:szCs w:val="24"/>
        </w:rPr>
      </w:pPr>
      <w:r w:rsidRPr="00562D02">
        <w:rPr>
          <w:b/>
          <w:sz w:val="24"/>
          <w:szCs w:val="24"/>
        </w:rPr>
        <w:t>14.45 - 16.00 hod</w:t>
      </w:r>
      <w:r>
        <w:rPr>
          <w:sz w:val="24"/>
          <w:szCs w:val="24"/>
        </w:rPr>
        <w:t>.: spontánní a skupinové hry dětí, pokračování v započatých dopoledních aktivitách, individuální plánované činnosti, hry na zahradě</w:t>
      </w:r>
    </w:p>
    <w:p w:rsidR="00562D02" w:rsidRPr="00810779" w:rsidRDefault="00562D02" w:rsidP="00CE398F">
      <w:pPr>
        <w:rPr>
          <w:b/>
          <w:color w:val="0070C0"/>
          <w:sz w:val="24"/>
          <w:szCs w:val="24"/>
          <w:u w:val="single"/>
        </w:rPr>
      </w:pPr>
      <w:r w:rsidRPr="00810779">
        <w:rPr>
          <w:b/>
          <w:color w:val="0070C0"/>
          <w:sz w:val="24"/>
          <w:szCs w:val="24"/>
          <w:u w:val="single"/>
        </w:rPr>
        <w:t>Pitný režim</w:t>
      </w:r>
    </w:p>
    <w:p w:rsidR="005B1ADF" w:rsidRDefault="00562D02" w:rsidP="00CE398F">
      <w:pPr>
        <w:rPr>
          <w:sz w:val="24"/>
          <w:szCs w:val="24"/>
        </w:rPr>
      </w:pPr>
      <w:r>
        <w:rPr>
          <w:sz w:val="24"/>
          <w:szCs w:val="24"/>
        </w:rPr>
        <w:t>Děti mají po dobu pobytu v MŠ k dispozici nápoje (čaje, ovocné šťávy, vitamínové nápoje, vodu), které jsou připravovány podle zásad zdravé výživy a se zaměřením na častou obměnu jednotlivých druhů nápojů. Děti je používají po celý den v samoobslužném režimu podle vlastního pocitu žízně.</w:t>
      </w:r>
    </w:p>
    <w:p w:rsidR="005B1ADF" w:rsidRDefault="005B1ADF" w:rsidP="00CE398F">
      <w:pPr>
        <w:rPr>
          <w:sz w:val="24"/>
          <w:szCs w:val="24"/>
        </w:rPr>
      </w:pPr>
    </w:p>
    <w:p w:rsidR="005B1ADF" w:rsidRDefault="005B1ADF" w:rsidP="005B1ADF">
      <w:pPr>
        <w:jc w:val="center"/>
        <w:rPr>
          <w:b/>
          <w:color w:val="FF0000"/>
          <w:sz w:val="28"/>
          <w:szCs w:val="28"/>
          <w:u w:val="single"/>
        </w:rPr>
      </w:pPr>
      <w:r w:rsidRPr="00AE55F5">
        <w:rPr>
          <w:b/>
          <w:color w:val="FF0000"/>
          <w:sz w:val="28"/>
          <w:szCs w:val="28"/>
          <w:u w:val="single"/>
        </w:rPr>
        <w:t>13. PŘERUŠENÍ NEBO OMEZENÍ PROVOZU</w:t>
      </w:r>
    </w:p>
    <w:p w:rsidR="00AE55F5" w:rsidRPr="00AE55F5" w:rsidRDefault="00AE55F5" w:rsidP="005B1ADF">
      <w:pPr>
        <w:jc w:val="center"/>
        <w:rPr>
          <w:b/>
          <w:color w:val="FF0000"/>
          <w:sz w:val="28"/>
          <w:szCs w:val="28"/>
          <w:u w:val="single"/>
        </w:rPr>
      </w:pPr>
    </w:p>
    <w:p w:rsidR="005B1ADF" w:rsidRDefault="005B1ADF" w:rsidP="005B1ADF">
      <w:pPr>
        <w:rPr>
          <w:sz w:val="24"/>
          <w:szCs w:val="24"/>
        </w:rPr>
      </w:pPr>
      <w:r>
        <w:rPr>
          <w:sz w:val="24"/>
          <w:szCs w:val="24"/>
        </w:rPr>
        <w:t xml:space="preserve">Provoz MŠ lze podle místních podmínek omezit nebo </w:t>
      </w:r>
      <w:r w:rsidRPr="00810779">
        <w:rPr>
          <w:b/>
          <w:sz w:val="24"/>
          <w:szCs w:val="24"/>
        </w:rPr>
        <w:t>přerušit v měsíci červenci nebo srpnu,</w:t>
      </w:r>
      <w:r>
        <w:rPr>
          <w:sz w:val="24"/>
          <w:szCs w:val="24"/>
        </w:rPr>
        <w:t xml:space="preserve"> popřípadě v obou měsících. Rozsah omezení nebo přerušení stanoví ředitelka MŠ po projednání se zřizovatelem. Ředitelka ve spolupráci se zřizovatelem zároveň projedná s řediteli okolních MŠ možnosti a podmínky předškolního vzdělávání dětí v jiných MŠ po dobu omezení nebo přerušení provozu.</w:t>
      </w:r>
    </w:p>
    <w:p w:rsidR="005B1ADF" w:rsidRPr="00810779" w:rsidRDefault="005B1ADF" w:rsidP="005B1ADF">
      <w:pPr>
        <w:rPr>
          <w:sz w:val="24"/>
          <w:szCs w:val="24"/>
          <w:u w:val="single"/>
        </w:rPr>
      </w:pPr>
      <w:r>
        <w:rPr>
          <w:sz w:val="24"/>
          <w:szCs w:val="24"/>
        </w:rPr>
        <w:t xml:space="preserve">Informaci o omezení nebo přerušení provozu </w:t>
      </w:r>
      <w:r w:rsidRPr="00810779">
        <w:rPr>
          <w:sz w:val="24"/>
          <w:szCs w:val="24"/>
          <w:u w:val="single"/>
        </w:rPr>
        <w:t>zveřejní ředitelka MŠ na přístupném místě</w:t>
      </w:r>
      <w:r>
        <w:rPr>
          <w:sz w:val="24"/>
          <w:szCs w:val="24"/>
        </w:rPr>
        <w:t xml:space="preserve"> ve škole a na webových stránkách nejméně </w:t>
      </w:r>
      <w:r w:rsidRPr="00810779">
        <w:rPr>
          <w:sz w:val="24"/>
          <w:szCs w:val="24"/>
          <w:u w:val="single"/>
        </w:rPr>
        <w:t>2 měsíce předem.</w:t>
      </w:r>
    </w:p>
    <w:p w:rsidR="005B1ADF" w:rsidRDefault="005B1ADF" w:rsidP="005B1ADF">
      <w:pPr>
        <w:rPr>
          <w:sz w:val="24"/>
          <w:szCs w:val="24"/>
        </w:rPr>
      </w:pPr>
      <w:r>
        <w:rPr>
          <w:sz w:val="24"/>
          <w:szCs w:val="24"/>
        </w:rPr>
        <w:t xml:space="preserve">Provoz MŠ lze ze závažných důvodů a po projednání se zřizovatelem omezit nebo přerušit i v jiném období </w:t>
      </w:r>
      <w:r w:rsidR="009C0CA7">
        <w:rPr>
          <w:sz w:val="24"/>
          <w:szCs w:val="24"/>
        </w:rPr>
        <w:t>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rsidR="009C0CA7" w:rsidRDefault="009C0CA7" w:rsidP="005B1ADF">
      <w:pPr>
        <w:rPr>
          <w:sz w:val="24"/>
          <w:szCs w:val="24"/>
        </w:rPr>
      </w:pPr>
    </w:p>
    <w:p w:rsidR="009C0CA7" w:rsidRDefault="009C0CA7" w:rsidP="005B1ADF">
      <w:pPr>
        <w:rPr>
          <w:sz w:val="24"/>
          <w:szCs w:val="24"/>
        </w:rPr>
      </w:pPr>
    </w:p>
    <w:p w:rsidR="009C0CA7" w:rsidRPr="00AE55F5" w:rsidRDefault="009C0CA7" w:rsidP="009C0CA7">
      <w:pPr>
        <w:jc w:val="center"/>
        <w:rPr>
          <w:b/>
          <w:color w:val="FF0000"/>
          <w:sz w:val="28"/>
          <w:szCs w:val="28"/>
          <w:u w:val="single"/>
        </w:rPr>
      </w:pPr>
      <w:r w:rsidRPr="00AE55F5">
        <w:rPr>
          <w:b/>
          <w:color w:val="FF0000"/>
          <w:sz w:val="28"/>
          <w:szCs w:val="28"/>
          <w:u w:val="single"/>
        </w:rPr>
        <w:t>14. PODMÍNKY ZAJIŠTĚNÍ BEZPEČNOSTI A OCHRANY ZDRAVÍ DĚTÍ</w:t>
      </w:r>
    </w:p>
    <w:p w:rsidR="00F35942" w:rsidRDefault="00F35942" w:rsidP="009C0CA7">
      <w:pPr>
        <w:rPr>
          <w:sz w:val="24"/>
          <w:szCs w:val="24"/>
        </w:rPr>
      </w:pPr>
    </w:p>
    <w:p w:rsidR="009C0CA7" w:rsidRDefault="009C0CA7" w:rsidP="009C0CA7">
      <w:pPr>
        <w:rPr>
          <w:b/>
          <w:sz w:val="24"/>
          <w:szCs w:val="24"/>
        </w:rPr>
      </w:pPr>
      <w:r w:rsidRPr="00F35942">
        <w:rPr>
          <w:b/>
          <w:sz w:val="24"/>
          <w:szCs w:val="24"/>
        </w:rPr>
        <w:t xml:space="preserve">Podle § 29 zákona č. 561/2004 Sb., školský zákon, </w:t>
      </w:r>
      <w:r w:rsidRPr="0097393E">
        <w:rPr>
          <w:b/>
          <w:color w:val="FF0000"/>
          <w:sz w:val="24"/>
          <w:szCs w:val="24"/>
        </w:rPr>
        <w:t>za bezpečnost dětí zodpovídá učitelka</w:t>
      </w:r>
      <w:r w:rsidRPr="00F35942">
        <w:rPr>
          <w:b/>
          <w:sz w:val="24"/>
          <w:szCs w:val="24"/>
        </w:rPr>
        <w:t xml:space="preserve"> mateřské školy od okamžiku, kdy jí zákonný zástupce osobně předá </w:t>
      </w:r>
      <w:proofErr w:type="gramStart"/>
      <w:r w:rsidRPr="00F35942">
        <w:rPr>
          <w:b/>
          <w:sz w:val="24"/>
          <w:szCs w:val="24"/>
        </w:rPr>
        <w:t>dítě</w:t>
      </w:r>
      <w:proofErr w:type="gramEnd"/>
      <w:r w:rsidRPr="00F35942">
        <w:rPr>
          <w:b/>
          <w:sz w:val="24"/>
          <w:szCs w:val="24"/>
        </w:rPr>
        <w:t xml:space="preserve"> a to až do doby, kdy si opět zákonný zástupce dítě osobně vyzvedne. </w:t>
      </w:r>
      <w:r w:rsidRPr="0097393E">
        <w:rPr>
          <w:b/>
          <w:color w:val="FF0000"/>
          <w:sz w:val="24"/>
          <w:szCs w:val="24"/>
        </w:rPr>
        <w:t>Nestačí dítě doprovodit pouze ke vchodu</w:t>
      </w:r>
      <w:r w:rsidR="00F35942" w:rsidRPr="0097393E">
        <w:rPr>
          <w:b/>
          <w:color w:val="FF0000"/>
          <w:sz w:val="24"/>
          <w:szCs w:val="24"/>
        </w:rPr>
        <w:t xml:space="preserve"> </w:t>
      </w:r>
      <w:r w:rsidRPr="0097393E">
        <w:rPr>
          <w:b/>
          <w:color w:val="FF0000"/>
          <w:sz w:val="24"/>
          <w:szCs w:val="24"/>
        </w:rPr>
        <w:t>do mateřské školy nebo do š</w:t>
      </w:r>
      <w:r w:rsidR="00F35942" w:rsidRPr="0097393E">
        <w:rPr>
          <w:b/>
          <w:color w:val="FF0000"/>
          <w:sz w:val="24"/>
          <w:szCs w:val="24"/>
        </w:rPr>
        <w:t>a</w:t>
      </w:r>
      <w:r w:rsidRPr="0097393E">
        <w:rPr>
          <w:b/>
          <w:color w:val="FF0000"/>
          <w:sz w:val="24"/>
          <w:szCs w:val="24"/>
        </w:rPr>
        <w:t xml:space="preserve">tny s tím, </w:t>
      </w:r>
      <w:r w:rsidR="00F35942" w:rsidRPr="0097393E">
        <w:rPr>
          <w:b/>
          <w:color w:val="FF0000"/>
          <w:sz w:val="24"/>
          <w:szCs w:val="24"/>
        </w:rPr>
        <w:t xml:space="preserve">že už dojde samo. </w:t>
      </w:r>
      <w:r w:rsidR="00F35942" w:rsidRPr="00F35942">
        <w:rPr>
          <w:b/>
          <w:sz w:val="24"/>
          <w:szCs w:val="24"/>
        </w:rPr>
        <w:t>V takovém případě by mateřská škola nenesla odpovědnost za bezpečí dítěte až do jeho příchodu do třídy.</w:t>
      </w:r>
    </w:p>
    <w:p w:rsidR="00F35942" w:rsidRDefault="00F35942" w:rsidP="009C0CA7">
      <w:pPr>
        <w:rPr>
          <w:sz w:val="24"/>
          <w:szCs w:val="24"/>
        </w:rPr>
      </w:pPr>
      <w:r>
        <w:rPr>
          <w:sz w:val="24"/>
          <w:szCs w:val="24"/>
        </w:rPr>
        <w:t xml:space="preserve">Škola zajišťuje bezpečnost a ochranu zdraví dětí při vzdělávání a s ním přímo souvisejících činnostech a poskytuje jim nezbytné informace k zajištění bezpečnosti a ochrany zdraví. </w:t>
      </w:r>
    </w:p>
    <w:p w:rsidR="00F35942" w:rsidRPr="00C0502F" w:rsidRDefault="00F35942" w:rsidP="009C0CA7">
      <w:pPr>
        <w:rPr>
          <w:b/>
          <w:sz w:val="24"/>
          <w:szCs w:val="24"/>
        </w:rPr>
      </w:pPr>
      <w:r w:rsidRPr="00C0502F">
        <w:rPr>
          <w:b/>
          <w:sz w:val="24"/>
          <w:szCs w:val="24"/>
        </w:rPr>
        <w:t xml:space="preserve">Předat dítě pověřené osobě lze jen na základě </w:t>
      </w:r>
      <w:r w:rsidRPr="00C0502F">
        <w:rPr>
          <w:b/>
          <w:color w:val="FF0000"/>
          <w:sz w:val="24"/>
          <w:szCs w:val="24"/>
          <w:u w:val="single"/>
        </w:rPr>
        <w:t xml:space="preserve">písemného </w:t>
      </w:r>
      <w:r w:rsidR="00C0502F">
        <w:rPr>
          <w:b/>
          <w:color w:val="FF0000"/>
          <w:sz w:val="24"/>
          <w:szCs w:val="24"/>
          <w:u w:val="single"/>
        </w:rPr>
        <w:t>p</w:t>
      </w:r>
      <w:r w:rsidRPr="00C0502F">
        <w:rPr>
          <w:b/>
          <w:color w:val="FF0000"/>
          <w:sz w:val="24"/>
          <w:szCs w:val="24"/>
          <w:u w:val="single"/>
        </w:rPr>
        <w:t>ověření</w:t>
      </w:r>
      <w:r w:rsidRPr="00C0502F">
        <w:rPr>
          <w:b/>
          <w:sz w:val="24"/>
          <w:szCs w:val="24"/>
        </w:rPr>
        <w:t xml:space="preserve"> vystaveného zákonným zástupcem dítěte.</w:t>
      </w:r>
    </w:p>
    <w:p w:rsidR="00F35942" w:rsidRDefault="00F35942" w:rsidP="009C0CA7">
      <w:pPr>
        <w:rPr>
          <w:sz w:val="24"/>
          <w:szCs w:val="24"/>
        </w:rPr>
      </w:pPr>
      <w:r>
        <w:rPr>
          <w:sz w:val="24"/>
          <w:szCs w:val="24"/>
        </w:rPr>
        <w:t>Za bezpečnost a ochranu dětí v době výchovné vzdělávací činnosti odpovídají učitelé mateřské školy. Učitelé nesmí vykonávat jiné činnosti, které by je odváděly od přímé výchovně vzdělávací činnosti ani administrativní práce, nesmí se vzdalovat z</w:t>
      </w:r>
      <w:r w:rsidR="0054071C">
        <w:rPr>
          <w:sz w:val="24"/>
          <w:szCs w:val="24"/>
        </w:rPr>
        <w:t> </w:t>
      </w:r>
      <w:r>
        <w:rPr>
          <w:sz w:val="24"/>
          <w:szCs w:val="24"/>
        </w:rPr>
        <w:t>místa</w:t>
      </w:r>
      <w:r w:rsidR="0054071C">
        <w:rPr>
          <w:sz w:val="24"/>
          <w:szCs w:val="24"/>
        </w:rPr>
        <w:t>, kde svěřené děti pobývají, nenechávají bez dohledu. V případě nezbytné nutnosti vzdálit se, je učitel povinen zajistit dohled nad dětmi jiným učitelem školy.</w:t>
      </w:r>
    </w:p>
    <w:p w:rsidR="0054071C" w:rsidRPr="00C0502F" w:rsidRDefault="0054071C" w:rsidP="009C0CA7">
      <w:pPr>
        <w:rPr>
          <w:b/>
          <w:color w:val="FF0000"/>
          <w:sz w:val="24"/>
          <w:szCs w:val="24"/>
        </w:rPr>
      </w:pPr>
      <w:r w:rsidRPr="00C0502F">
        <w:rPr>
          <w:b/>
          <w:color w:val="FF0000"/>
          <w:sz w:val="24"/>
          <w:szCs w:val="24"/>
        </w:rPr>
        <w:t>Při společných akcích s rodiči odpovídají za bezpečnost svých dětí jejich zákonní zástupci.</w:t>
      </w:r>
    </w:p>
    <w:p w:rsidR="0054071C" w:rsidRPr="009309AB" w:rsidRDefault="0054071C" w:rsidP="009C0CA7">
      <w:pPr>
        <w:rPr>
          <w:sz w:val="24"/>
          <w:szCs w:val="24"/>
        </w:rPr>
      </w:pPr>
      <w:r w:rsidRPr="007D0B16">
        <w:rPr>
          <w:sz w:val="24"/>
          <w:szCs w:val="24"/>
        </w:rPr>
        <w:t xml:space="preserve">MŠ může organizovat </w:t>
      </w:r>
      <w:r w:rsidRPr="009309AB">
        <w:rPr>
          <w:sz w:val="24"/>
          <w:szCs w:val="24"/>
        </w:rPr>
        <w:t>zotavovací pobyty</w:t>
      </w:r>
      <w:r w:rsidRPr="007D0B16">
        <w:rPr>
          <w:sz w:val="24"/>
          <w:szCs w:val="24"/>
        </w:rPr>
        <w:t xml:space="preserve"> ve zdravotně příznivém prostředí bez přeruše</w:t>
      </w:r>
      <w:r w:rsidR="007D0B16" w:rsidRPr="007D0B16">
        <w:rPr>
          <w:sz w:val="24"/>
          <w:szCs w:val="24"/>
        </w:rPr>
        <w:t xml:space="preserve">ní vzdělání, </w:t>
      </w:r>
      <w:r w:rsidR="007D0B16" w:rsidRPr="009309AB">
        <w:rPr>
          <w:sz w:val="24"/>
          <w:szCs w:val="24"/>
        </w:rPr>
        <w:t>školní výlety a další akce</w:t>
      </w:r>
      <w:r w:rsidR="007D0B16" w:rsidRPr="007D0B16">
        <w:rPr>
          <w:sz w:val="24"/>
          <w:szCs w:val="24"/>
        </w:rPr>
        <w:t xml:space="preserve"> související s výchovně vzdělávací činností školy</w:t>
      </w:r>
      <w:r w:rsidR="007D0B16">
        <w:rPr>
          <w:sz w:val="24"/>
          <w:szCs w:val="24"/>
        </w:rPr>
        <w:t xml:space="preserve">. O uskutečnění těchto pobytů, výletů a dalších akcí </w:t>
      </w:r>
      <w:r w:rsidR="007D0B16" w:rsidRPr="009309AB">
        <w:rPr>
          <w:sz w:val="24"/>
          <w:szCs w:val="24"/>
        </w:rPr>
        <w:t>informuje MŠ zákonné zástupce</w:t>
      </w:r>
      <w:r w:rsidR="007D0B16">
        <w:rPr>
          <w:sz w:val="24"/>
          <w:szCs w:val="24"/>
        </w:rPr>
        <w:t xml:space="preserve"> dětí nejméně </w:t>
      </w:r>
      <w:r w:rsidR="007D0B16" w:rsidRPr="009309AB">
        <w:rPr>
          <w:sz w:val="24"/>
          <w:szCs w:val="24"/>
        </w:rPr>
        <w:t>týden před jejich zahájením.</w:t>
      </w:r>
    </w:p>
    <w:p w:rsidR="007D0B16" w:rsidRDefault="007D0B16" w:rsidP="009C0CA7">
      <w:pPr>
        <w:rPr>
          <w:sz w:val="24"/>
          <w:szCs w:val="24"/>
        </w:rPr>
      </w:pPr>
      <w:r>
        <w:rPr>
          <w:sz w:val="24"/>
          <w:szCs w:val="24"/>
        </w:rPr>
        <w:t>Při zajišťování zotavovacích pobytů, popřípadě výletů pro děti určí ředitelka MŠ počet pracovníků tak, aby byla zajištěna výchova dětí, včetně dětí se zdravotním postižením, jejich bezpečnost a ochrana zdraví.</w:t>
      </w:r>
    </w:p>
    <w:p w:rsidR="007D0B16" w:rsidRDefault="007D0B16" w:rsidP="009C0CA7">
      <w:pPr>
        <w:rPr>
          <w:sz w:val="24"/>
          <w:szCs w:val="24"/>
        </w:rPr>
      </w:pPr>
      <w:r>
        <w:rPr>
          <w:sz w:val="24"/>
          <w:szCs w:val="24"/>
        </w:rPr>
        <w:t xml:space="preserve">Při zvýšeném počtu dětí </w:t>
      </w:r>
      <w:r w:rsidR="00AD1EED">
        <w:rPr>
          <w:sz w:val="24"/>
          <w:szCs w:val="24"/>
        </w:rPr>
        <w:t>při specifických činnostech, např. sportovní činnosti nebo pobyt dětí v prostředí náročném na bezpečnost, určí ředitelka školy k zajištění bezpečnosti dětí další učitelku či pedagogického pracovníka, ve výjimečném případě jinou zletilou osobu, která je způsobilá k právním jednáním a která je v pracovněprávním vztahu k právnické osobě, která vykonává činnost mateřské školy.</w:t>
      </w:r>
    </w:p>
    <w:p w:rsidR="00AD1EED" w:rsidRDefault="00AD1EED" w:rsidP="009C0CA7">
      <w:pPr>
        <w:rPr>
          <w:sz w:val="24"/>
          <w:szCs w:val="24"/>
        </w:rPr>
      </w:pPr>
      <w:r>
        <w:rPr>
          <w:sz w:val="24"/>
          <w:szCs w:val="24"/>
        </w:rPr>
        <w:t>Děti jsou povinny dodržovat bezpečnostní pravidla MŠ, se kterými jsou seznamovány na začátku školního roku nebo během roku.</w:t>
      </w:r>
    </w:p>
    <w:p w:rsidR="00AD1EED" w:rsidRDefault="00AD1EED" w:rsidP="009C0CA7">
      <w:pPr>
        <w:rPr>
          <w:sz w:val="24"/>
          <w:szCs w:val="24"/>
        </w:rPr>
      </w:pPr>
      <w:r>
        <w:rPr>
          <w:sz w:val="24"/>
          <w:szCs w:val="24"/>
        </w:rPr>
        <w:lastRenderedPageBreak/>
        <w:t xml:space="preserve">V případě školního úrazu je učitelka povinna zajistit prvotní ošetření dítěte a rodiče jsou bezodkladně informováni. Školní úraz je definován jako úraz, který se stal dítěti při výchovně vzdělávací činnosti v prostorách MŠ, </w:t>
      </w:r>
      <w:r w:rsidR="005A6E25">
        <w:rPr>
          <w:sz w:val="24"/>
          <w:szCs w:val="24"/>
        </w:rPr>
        <w:t>nebo při akcích konaných MŠ.</w:t>
      </w:r>
    </w:p>
    <w:p w:rsidR="00183748" w:rsidRPr="0097393E" w:rsidRDefault="00183748" w:rsidP="009C0CA7">
      <w:pPr>
        <w:rPr>
          <w:sz w:val="24"/>
          <w:szCs w:val="24"/>
          <w:u w:val="single"/>
        </w:rPr>
      </w:pPr>
      <w:r w:rsidRPr="0097393E">
        <w:rPr>
          <w:b/>
          <w:color w:val="FF0000"/>
          <w:sz w:val="24"/>
          <w:szCs w:val="24"/>
        </w:rPr>
        <w:t>Pedagogové nesmí podávat v době pobytu v MŠ žádné léky ani léčiva</w:t>
      </w:r>
      <w:r w:rsidRPr="0097393E">
        <w:rPr>
          <w:b/>
          <w:color w:val="FF0000"/>
          <w:sz w:val="24"/>
          <w:szCs w:val="24"/>
          <w:u w:val="single"/>
        </w:rPr>
        <w:t>.</w:t>
      </w:r>
      <w:r w:rsidRPr="0097393E">
        <w:rPr>
          <w:sz w:val="24"/>
          <w:szCs w:val="24"/>
          <w:u w:val="single"/>
        </w:rPr>
        <w:t xml:space="preserve"> V závažných případech na základě písemné žádosti zákonných zástupců, doporučení lékaře a poučení pedagoga lze léky mimořádně podat.</w:t>
      </w:r>
    </w:p>
    <w:p w:rsidR="007D07C2" w:rsidRDefault="00183748" w:rsidP="009C0CA7">
      <w:pPr>
        <w:rPr>
          <w:sz w:val="24"/>
          <w:szCs w:val="24"/>
        </w:rPr>
      </w:pPr>
      <w:r w:rsidRPr="007D07C2">
        <w:rPr>
          <w:b/>
          <w:sz w:val="24"/>
          <w:szCs w:val="24"/>
        </w:rPr>
        <w:t>Dětem není dovoleno nosit do MŠ předměty</w:t>
      </w:r>
      <w:r w:rsidR="00553B21" w:rsidRPr="007D07C2">
        <w:rPr>
          <w:b/>
          <w:sz w:val="24"/>
          <w:szCs w:val="24"/>
        </w:rPr>
        <w:t xml:space="preserve"> ohrožující jejich zdraví.</w:t>
      </w:r>
      <w:r w:rsidR="00553B21">
        <w:rPr>
          <w:sz w:val="24"/>
          <w:szCs w:val="24"/>
        </w:rPr>
        <w:t xml:space="preserve"> Nepřípustné jsou především předměty propagující především násilí jako (nože, meče pistole apod.)</w:t>
      </w:r>
      <w:r w:rsidR="00C34A83">
        <w:rPr>
          <w:sz w:val="24"/>
          <w:szCs w:val="24"/>
        </w:rPr>
        <w:t xml:space="preserve"> </w:t>
      </w:r>
      <w:r w:rsidR="00C34A83" w:rsidRPr="007D07C2">
        <w:rPr>
          <w:b/>
          <w:sz w:val="24"/>
          <w:szCs w:val="24"/>
        </w:rPr>
        <w:t>Nedoporučujeme nosit ani cennosti</w:t>
      </w:r>
      <w:r w:rsidR="00C34A83">
        <w:rPr>
          <w:sz w:val="24"/>
          <w:szCs w:val="24"/>
        </w:rPr>
        <w:t xml:space="preserve"> (zlaté řetízky, drahé hračky apod.) V opačném případě nenese škola žádnou odpovědnost za jejich ztrátu či poškození. </w:t>
      </w:r>
    </w:p>
    <w:p w:rsidR="007D07C2" w:rsidRPr="007D07C2" w:rsidRDefault="00C34A83" w:rsidP="009C0CA7">
      <w:pPr>
        <w:rPr>
          <w:b/>
          <w:color w:val="FF0000"/>
          <w:sz w:val="24"/>
          <w:szCs w:val="24"/>
        </w:rPr>
      </w:pPr>
      <w:r w:rsidRPr="007D07C2">
        <w:rPr>
          <w:b/>
          <w:color w:val="FF0000"/>
          <w:sz w:val="24"/>
          <w:szCs w:val="24"/>
        </w:rPr>
        <w:t>Všechny děti v MŠ jsou pojištěny proti úrazům a nehodám v době pobytu dítěte v MŠ a při akcích organizovaných mateřskou školou.</w:t>
      </w:r>
    </w:p>
    <w:p w:rsidR="00C34A83" w:rsidRDefault="00C34A83" w:rsidP="009C0CA7">
      <w:pPr>
        <w:rPr>
          <w:sz w:val="24"/>
          <w:szCs w:val="24"/>
        </w:rPr>
      </w:pPr>
      <w:r w:rsidRPr="007D07C2">
        <w:rPr>
          <w:sz w:val="24"/>
          <w:szCs w:val="24"/>
          <w:u w:val="single"/>
        </w:rPr>
        <w:t>Při přesunech dětí při pobytu mimo území mateřské školy po pozemních komunikacích se pedagogický dozor řídí pravidly silničního provozu, zejména</w:t>
      </w:r>
      <w:r>
        <w:rPr>
          <w:sz w:val="24"/>
          <w:szCs w:val="24"/>
        </w:rPr>
        <w:t>:</w:t>
      </w:r>
    </w:p>
    <w:p w:rsidR="00C34A83" w:rsidRDefault="00C34A83" w:rsidP="00C34A83">
      <w:pPr>
        <w:pStyle w:val="Odstavecseseznamem"/>
        <w:numPr>
          <w:ilvl w:val="0"/>
          <w:numId w:val="1"/>
        </w:numPr>
        <w:rPr>
          <w:sz w:val="24"/>
          <w:szCs w:val="24"/>
        </w:rPr>
      </w:pPr>
      <w:r>
        <w:rPr>
          <w:sz w:val="24"/>
          <w:szCs w:val="24"/>
        </w:rPr>
        <w:t xml:space="preserve">děti se přesunují ve skupině, a to nejvýš ve dvojstupech </w:t>
      </w:r>
    </w:p>
    <w:p w:rsidR="00C34A83" w:rsidRDefault="00C34A83" w:rsidP="00C34A83">
      <w:pPr>
        <w:pStyle w:val="Odstavecseseznamem"/>
        <w:numPr>
          <w:ilvl w:val="0"/>
          <w:numId w:val="1"/>
        </w:numPr>
        <w:rPr>
          <w:sz w:val="24"/>
          <w:szCs w:val="24"/>
        </w:rPr>
      </w:pPr>
      <w:r>
        <w:rPr>
          <w:sz w:val="24"/>
          <w:szCs w:val="24"/>
        </w:rPr>
        <w:t>skupina je zpravidla doprovázena dvěma učitelkami, z nichž jedna je na začátku skupiny a druhá na konci</w:t>
      </w:r>
      <w:r w:rsidR="007559EE">
        <w:rPr>
          <w:sz w:val="24"/>
          <w:szCs w:val="24"/>
        </w:rPr>
        <w:t xml:space="preserve"> </w:t>
      </w:r>
    </w:p>
    <w:p w:rsidR="007559EE" w:rsidRDefault="007559EE" w:rsidP="00C34A83">
      <w:pPr>
        <w:pStyle w:val="Odstavecseseznamem"/>
        <w:numPr>
          <w:ilvl w:val="0"/>
          <w:numId w:val="1"/>
        </w:numPr>
        <w:rPr>
          <w:sz w:val="24"/>
          <w:szCs w:val="24"/>
        </w:rPr>
      </w:pPr>
      <w:r>
        <w:rPr>
          <w:sz w:val="24"/>
          <w:szCs w:val="24"/>
        </w:rPr>
        <w:t>skupina k přesunu využívá především chodníků a levé krajnice vozovky, vždy používá reflexní bezpečnostní vesty, nejméně však pro první a poslední dvojici dětí</w:t>
      </w:r>
    </w:p>
    <w:p w:rsidR="007559EE" w:rsidRDefault="007559EE" w:rsidP="00C34A83">
      <w:pPr>
        <w:pStyle w:val="Odstavecseseznamem"/>
        <w:numPr>
          <w:ilvl w:val="0"/>
          <w:numId w:val="1"/>
        </w:numPr>
        <w:rPr>
          <w:sz w:val="24"/>
          <w:szCs w:val="24"/>
        </w:rPr>
      </w:pPr>
      <w:r>
        <w:rPr>
          <w:sz w:val="24"/>
          <w:szCs w:val="24"/>
        </w:rPr>
        <w:t>vozovku přechází skupina pouze na vyznačených přechodech pro chodce; přecházení vozovky jinde je povoleno pouze, když není vyznačen přechod pro chodce</w:t>
      </w:r>
      <w:r w:rsidR="00655974">
        <w:rPr>
          <w:sz w:val="24"/>
          <w:szCs w:val="24"/>
        </w:rPr>
        <w:t>, dovoluje-li to dopravní provoz a učitelka je přesvědčena o bezpečnosti skupiny</w:t>
      </w:r>
    </w:p>
    <w:p w:rsidR="00655974" w:rsidRDefault="00655974" w:rsidP="00C34A83">
      <w:pPr>
        <w:pStyle w:val="Odstavecseseznamem"/>
        <w:numPr>
          <w:ilvl w:val="0"/>
          <w:numId w:val="1"/>
        </w:numPr>
        <w:rPr>
          <w:sz w:val="24"/>
          <w:szCs w:val="24"/>
        </w:rPr>
      </w:pPr>
      <w:r>
        <w:rPr>
          <w:sz w:val="24"/>
          <w:szCs w:val="24"/>
        </w:rPr>
        <w:t>při přecházení vozovky používá učitelka v případě potřeby zastavovací terč</w:t>
      </w:r>
    </w:p>
    <w:p w:rsidR="009B65BF" w:rsidRDefault="009B65BF" w:rsidP="00655974">
      <w:pPr>
        <w:rPr>
          <w:b/>
          <w:color w:val="0070C0"/>
          <w:sz w:val="24"/>
          <w:szCs w:val="24"/>
          <w:u w:val="single"/>
        </w:rPr>
      </w:pPr>
    </w:p>
    <w:p w:rsidR="00655974" w:rsidRPr="0097393E" w:rsidRDefault="00655974" w:rsidP="00655974">
      <w:pPr>
        <w:rPr>
          <w:b/>
          <w:color w:val="0070C0"/>
          <w:sz w:val="24"/>
          <w:szCs w:val="24"/>
          <w:u w:val="single"/>
        </w:rPr>
      </w:pPr>
      <w:r w:rsidRPr="0097393E">
        <w:rPr>
          <w:b/>
          <w:color w:val="0070C0"/>
          <w:sz w:val="24"/>
          <w:szCs w:val="24"/>
          <w:u w:val="single"/>
        </w:rPr>
        <w:t>Pobyt dětí v přírodě</w:t>
      </w:r>
    </w:p>
    <w:p w:rsidR="00655974" w:rsidRPr="00655974" w:rsidRDefault="00655974" w:rsidP="00655974">
      <w:pPr>
        <w:pStyle w:val="Odstavecseseznamem"/>
        <w:numPr>
          <w:ilvl w:val="0"/>
          <w:numId w:val="1"/>
        </w:numPr>
        <w:rPr>
          <w:b/>
          <w:sz w:val="24"/>
          <w:szCs w:val="24"/>
        </w:rPr>
      </w:pPr>
      <w:r>
        <w:rPr>
          <w:sz w:val="24"/>
          <w:szCs w:val="24"/>
        </w:rPr>
        <w:t>využívají se pouze známá bezpečná místa, pedagogičtí pracovníci dbají, aby děti neopustily vymezené prostranství</w:t>
      </w:r>
    </w:p>
    <w:p w:rsidR="00655974" w:rsidRPr="00D42A01" w:rsidRDefault="00655974" w:rsidP="00655974">
      <w:pPr>
        <w:pStyle w:val="Odstavecseseznamem"/>
        <w:numPr>
          <w:ilvl w:val="0"/>
          <w:numId w:val="1"/>
        </w:numPr>
        <w:rPr>
          <w:b/>
          <w:sz w:val="24"/>
          <w:szCs w:val="24"/>
        </w:rPr>
      </w:pPr>
      <w:r w:rsidRPr="007D07C2">
        <w:rPr>
          <w:color w:val="FF0000"/>
          <w:sz w:val="24"/>
          <w:szCs w:val="24"/>
        </w:rPr>
        <w:t xml:space="preserve">pedagogičtí pracovníci před pobytem </w:t>
      </w:r>
      <w:r w:rsidR="00D42A01" w:rsidRPr="007D07C2">
        <w:rPr>
          <w:color w:val="FF0000"/>
          <w:sz w:val="24"/>
          <w:szCs w:val="24"/>
        </w:rPr>
        <w:t>dětí zkontrolují prostor a odstraní všechny nebezpečné věci a překážky</w:t>
      </w:r>
      <w:r w:rsidR="00D42A01">
        <w:rPr>
          <w:sz w:val="24"/>
          <w:szCs w:val="24"/>
        </w:rPr>
        <w:t xml:space="preserve"> (sklo, hřebíky, plechovky, ostré velké kameny apod.)</w:t>
      </w:r>
    </w:p>
    <w:p w:rsidR="00D42A01" w:rsidRPr="0097393E" w:rsidRDefault="00D42A01" w:rsidP="00D42A01">
      <w:pPr>
        <w:rPr>
          <w:b/>
          <w:color w:val="0070C0"/>
          <w:sz w:val="24"/>
          <w:szCs w:val="24"/>
          <w:u w:val="single"/>
        </w:rPr>
      </w:pPr>
      <w:r w:rsidRPr="0097393E">
        <w:rPr>
          <w:b/>
          <w:color w:val="0070C0"/>
          <w:sz w:val="24"/>
          <w:szCs w:val="24"/>
          <w:u w:val="single"/>
        </w:rPr>
        <w:t>Sportovní činnosti a pohybové aktivity</w:t>
      </w:r>
    </w:p>
    <w:p w:rsidR="00D42A01" w:rsidRPr="00892908" w:rsidRDefault="00D42A01" w:rsidP="00D42A01">
      <w:pPr>
        <w:pStyle w:val="Odstavecseseznamem"/>
        <w:numPr>
          <w:ilvl w:val="0"/>
          <w:numId w:val="1"/>
        </w:numPr>
        <w:rPr>
          <w:b/>
          <w:sz w:val="24"/>
          <w:szCs w:val="24"/>
        </w:rPr>
      </w:pPr>
      <w:r>
        <w:rPr>
          <w:sz w:val="24"/>
          <w:szCs w:val="24"/>
        </w:rPr>
        <w:t>před cvičením dětí a dalšími pohybovými aktivitami, které probíhají ve třídách</w:t>
      </w:r>
      <w:r w:rsidR="007017E6">
        <w:rPr>
          <w:sz w:val="24"/>
          <w:szCs w:val="24"/>
        </w:rPr>
        <w:t xml:space="preserve">, popřípadě v jiných vyčleněných prostorách v objektu mateřské školy nebo probíhají na venkovních prostorách v areálu mateřské školy, kontrolují pedagogičtí pracovníci školy, zda prostory jsou k těmto aktivitám dostatečně připraveny, odstraňují všechny </w:t>
      </w:r>
      <w:r w:rsidR="007017E6">
        <w:rPr>
          <w:sz w:val="24"/>
          <w:szCs w:val="24"/>
        </w:rPr>
        <w:lastRenderedPageBreak/>
        <w:t>překážky, které by mohly vést ke zranění dítěte a při použití tělocvičného náčiní a nářadí</w:t>
      </w:r>
      <w:r w:rsidR="00892908">
        <w:rPr>
          <w:sz w:val="24"/>
          <w:szCs w:val="24"/>
        </w:rPr>
        <w:t xml:space="preserve"> kontrolují jeho funkčnost a bezpečnost</w:t>
      </w:r>
    </w:p>
    <w:p w:rsidR="00892908" w:rsidRPr="00892908" w:rsidRDefault="00892908" w:rsidP="00892908">
      <w:pPr>
        <w:pStyle w:val="Odstavecseseznamem"/>
        <w:numPr>
          <w:ilvl w:val="0"/>
          <w:numId w:val="1"/>
        </w:numPr>
        <w:rPr>
          <w:b/>
          <w:sz w:val="24"/>
          <w:szCs w:val="24"/>
        </w:rPr>
      </w:pPr>
      <w:r>
        <w:rPr>
          <w:sz w:val="24"/>
          <w:szCs w:val="24"/>
        </w:rPr>
        <w:t>pedagogičtí pracovníci dále dbají, aby cvičení a pohybové hry byly přiměřené věku dětí a podle toho přizpůsobují intenzitu a obtížnost těchto aktivit individuálním schopnostem jednotlivých dětí</w:t>
      </w:r>
    </w:p>
    <w:p w:rsidR="00892908" w:rsidRPr="007D07C2" w:rsidRDefault="00892908" w:rsidP="00892908">
      <w:pPr>
        <w:rPr>
          <w:b/>
          <w:color w:val="0070C0"/>
          <w:sz w:val="24"/>
          <w:szCs w:val="24"/>
          <w:u w:val="single"/>
        </w:rPr>
      </w:pPr>
      <w:r w:rsidRPr="007D07C2">
        <w:rPr>
          <w:b/>
          <w:color w:val="0070C0"/>
          <w:sz w:val="24"/>
          <w:szCs w:val="24"/>
          <w:u w:val="single"/>
        </w:rPr>
        <w:t xml:space="preserve">Pracovní a výtvarné činnosti </w:t>
      </w:r>
    </w:p>
    <w:p w:rsidR="00EA7455" w:rsidRPr="00835737" w:rsidRDefault="00EA7455" w:rsidP="00EA7455">
      <w:pPr>
        <w:pStyle w:val="Odstavecseseznamem"/>
        <w:numPr>
          <w:ilvl w:val="0"/>
          <w:numId w:val="1"/>
        </w:numPr>
        <w:rPr>
          <w:b/>
          <w:sz w:val="24"/>
          <w:szCs w:val="24"/>
        </w:rPr>
      </w:pPr>
      <w:r>
        <w:rPr>
          <w:sz w:val="24"/>
          <w:szCs w:val="24"/>
        </w:rPr>
        <w:t xml:space="preserve">při </w:t>
      </w:r>
      <w:r w:rsidR="00027579">
        <w:rPr>
          <w:sz w:val="24"/>
          <w:szCs w:val="24"/>
        </w:rPr>
        <w:t>aktivitách rozvíjejících zručnost a výtvarné cítění dětí, při kterých je nezbytné použít nástroje</w:t>
      </w:r>
      <w:r w:rsidR="00835737">
        <w:rPr>
          <w:sz w:val="24"/>
          <w:szCs w:val="24"/>
        </w:rPr>
        <w:t xml:space="preserve"> (např. nože, nůžky, kladívka.), vykonávají děti práci s těmito nástroji za zvýšené opatrnosti a výhradně pod dohledem pedagogického pracovníka školy, nástroje jsou zvlášť upravené (nůžky nesmí mít ostré hroty apod.)</w:t>
      </w:r>
    </w:p>
    <w:p w:rsidR="00835737" w:rsidRDefault="00835737" w:rsidP="00835737">
      <w:pPr>
        <w:rPr>
          <w:b/>
          <w:sz w:val="24"/>
          <w:szCs w:val="24"/>
        </w:rPr>
      </w:pPr>
    </w:p>
    <w:p w:rsidR="00AE2684" w:rsidRPr="007D07C2" w:rsidRDefault="00835737" w:rsidP="00F5417D">
      <w:pPr>
        <w:rPr>
          <w:b/>
          <w:color w:val="FF0000"/>
          <w:sz w:val="24"/>
          <w:szCs w:val="24"/>
        </w:rPr>
      </w:pPr>
      <w:r w:rsidRPr="007D07C2">
        <w:rPr>
          <w:b/>
          <w:color w:val="FF0000"/>
          <w:sz w:val="24"/>
          <w:szCs w:val="24"/>
        </w:rPr>
        <w:t xml:space="preserve">Zákonní zástupci jsou povinni informovat pedagoga o skutečnostech, které se týkají zdravotního stavu dítěte a které se udály i mimo MŠ. Vyskytne-li se v okolí dítěte </w:t>
      </w:r>
      <w:r w:rsidRPr="007D07C2">
        <w:rPr>
          <w:b/>
          <w:color w:val="FF0000"/>
          <w:sz w:val="24"/>
          <w:szCs w:val="24"/>
          <w:u w:val="single"/>
        </w:rPr>
        <w:t>infekční onemocnění</w:t>
      </w:r>
      <w:r w:rsidRPr="007D07C2">
        <w:rPr>
          <w:b/>
          <w:color w:val="FF0000"/>
          <w:sz w:val="24"/>
          <w:szCs w:val="24"/>
        </w:rPr>
        <w:t>, ohlásí to učitelce.</w:t>
      </w:r>
    </w:p>
    <w:p w:rsidR="00835737" w:rsidRDefault="00835737" w:rsidP="00F5417D">
      <w:pPr>
        <w:rPr>
          <w:sz w:val="24"/>
          <w:szCs w:val="24"/>
        </w:rPr>
      </w:pPr>
      <w:r w:rsidRPr="007D07C2">
        <w:rPr>
          <w:sz w:val="24"/>
          <w:szCs w:val="24"/>
          <w:u w:val="single"/>
        </w:rPr>
        <w:t>Při výskytu infekčního onemocnění ve škole</w:t>
      </w:r>
      <w:r w:rsidR="009A763F" w:rsidRPr="007D07C2">
        <w:rPr>
          <w:sz w:val="24"/>
          <w:szCs w:val="24"/>
          <w:u w:val="single"/>
        </w:rPr>
        <w:t xml:space="preserve"> (včetně </w:t>
      </w:r>
      <w:proofErr w:type="spellStart"/>
      <w:r w:rsidR="009A763F" w:rsidRPr="007D07C2">
        <w:rPr>
          <w:sz w:val="24"/>
          <w:szCs w:val="24"/>
          <w:u w:val="single"/>
        </w:rPr>
        <w:t>pedikulózy</w:t>
      </w:r>
      <w:proofErr w:type="spellEnd"/>
      <w:r w:rsidR="00BE3389" w:rsidRPr="007D07C2">
        <w:rPr>
          <w:sz w:val="24"/>
          <w:szCs w:val="24"/>
          <w:u w:val="single"/>
        </w:rPr>
        <w:t xml:space="preserve"> </w:t>
      </w:r>
      <w:r w:rsidR="009A763F" w:rsidRPr="007D07C2">
        <w:rPr>
          <w:sz w:val="24"/>
          <w:szCs w:val="24"/>
          <w:u w:val="single"/>
        </w:rPr>
        <w:t xml:space="preserve">– </w:t>
      </w:r>
      <w:r w:rsidR="009A763F" w:rsidRPr="007D07C2">
        <w:rPr>
          <w:b/>
          <w:sz w:val="24"/>
          <w:szCs w:val="24"/>
          <w:u w:val="single"/>
        </w:rPr>
        <w:t>vši dětské)</w:t>
      </w:r>
      <w:r w:rsidR="009A763F" w:rsidRPr="007D07C2">
        <w:rPr>
          <w:sz w:val="24"/>
          <w:szCs w:val="24"/>
          <w:u w:val="single"/>
        </w:rPr>
        <w:t xml:space="preserve"> jsou neprod</w:t>
      </w:r>
      <w:r w:rsidR="008D23AB" w:rsidRPr="007D07C2">
        <w:rPr>
          <w:sz w:val="24"/>
          <w:szCs w:val="24"/>
          <w:u w:val="single"/>
        </w:rPr>
        <w:t xml:space="preserve">leně </w:t>
      </w:r>
      <w:r w:rsidR="00BE3389" w:rsidRPr="007D07C2">
        <w:rPr>
          <w:sz w:val="24"/>
          <w:szCs w:val="24"/>
          <w:u w:val="single"/>
        </w:rPr>
        <w:t>zákonní zástupci informováni</w:t>
      </w:r>
      <w:r w:rsidR="00BE3389">
        <w:rPr>
          <w:sz w:val="24"/>
          <w:szCs w:val="24"/>
        </w:rPr>
        <w:t xml:space="preserve">. V případě </w:t>
      </w:r>
      <w:r w:rsidR="008D23AB">
        <w:rPr>
          <w:sz w:val="24"/>
          <w:szCs w:val="24"/>
        </w:rPr>
        <w:t xml:space="preserve">dětí, které zákonní zástupci přivedou do MŠ </w:t>
      </w:r>
      <w:proofErr w:type="spellStart"/>
      <w:r w:rsidR="008D23AB">
        <w:rPr>
          <w:sz w:val="24"/>
          <w:szCs w:val="24"/>
        </w:rPr>
        <w:t>opakovně</w:t>
      </w:r>
      <w:proofErr w:type="spellEnd"/>
      <w:r w:rsidR="008D23AB">
        <w:rPr>
          <w:sz w:val="24"/>
          <w:szCs w:val="24"/>
        </w:rPr>
        <w:t xml:space="preserve"> neodvšivené, bude informován orgán sociální péče.</w:t>
      </w:r>
    </w:p>
    <w:p w:rsidR="00A80F5D" w:rsidRDefault="00A80F5D" w:rsidP="00F5417D">
      <w:pPr>
        <w:rPr>
          <w:sz w:val="24"/>
          <w:szCs w:val="24"/>
        </w:rPr>
      </w:pPr>
      <w:r>
        <w:rPr>
          <w:sz w:val="24"/>
          <w:szCs w:val="24"/>
        </w:rPr>
        <w:t>Zákonní zástupci jsou povinni vybavit dítě pro pobyt venku vhodným oblečením umožňující volný a bezpečný pohyb dítěte</w:t>
      </w:r>
      <w:r w:rsidR="00701EE8">
        <w:rPr>
          <w:sz w:val="24"/>
          <w:szCs w:val="24"/>
        </w:rPr>
        <w:t xml:space="preserve"> a</w:t>
      </w:r>
      <w:r>
        <w:rPr>
          <w:sz w:val="24"/>
          <w:szCs w:val="24"/>
        </w:rPr>
        <w:t xml:space="preserve"> manipulaci s různým materiálem</w:t>
      </w:r>
      <w:r w:rsidR="00701EE8">
        <w:rPr>
          <w:sz w:val="24"/>
          <w:szCs w:val="24"/>
        </w:rPr>
        <w:t xml:space="preserve">, </w:t>
      </w:r>
      <w:r w:rsidR="00701EE8" w:rsidRPr="00C0502F">
        <w:rPr>
          <w:b/>
          <w:sz w:val="24"/>
          <w:szCs w:val="24"/>
        </w:rPr>
        <w:t>přezůvky s pevnou patou</w:t>
      </w:r>
      <w:r w:rsidR="00201533" w:rsidRPr="00C0502F">
        <w:rPr>
          <w:b/>
          <w:sz w:val="24"/>
          <w:szCs w:val="24"/>
        </w:rPr>
        <w:t>.</w:t>
      </w:r>
      <w:r w:rsidR="00201533">
        <w:rPr>
          <w:sz w:val="24"/>
          <w:szCs w:val="24"/>
        </w:rPr>
        <w:t xml:space="preserve"> </w:t>
      </w:r>
      <w:r w:rsidR="00201533" w:rsidRPr="007D07C2">
        <w:rPr>
          <w:b/>
          <w:sz w:val="24"/>
          <w:szCs w:val="24"/>
        </w:rPr>
        <w:t>Do třídy i n</w:t>
      </w:r>
      <w:r w:rsidR="00E57C3C" w:rsidRPr="007D07C2">
        <w:rPr>
          <w:b/>
          <w:sz w:val="24"/>
          <w:szCs w:val="24"/>
        </w:rPr>
        <w:t xml:space="preserve">a pobyt venku je nutné </w:t>
      </w:r>
      <w:r w:rsidR="00201533" w:rsidRPr="007D07C2">
        <w:rPr>
          <w:b/>
          <w:sz w:val="24"/>
          <w:szCs w:val="24"/>
        </w:rPr>
        <w:t>mít rozdílné oblečení,</w:t>
      </w:r>
      <w:r w:rsidR="00201533">
        <w:rPr>
          <w:sz w:val="24"/>
          <w:szCs w:val="24"/>
        </w:rPr>
        <w:t xml:space="preserve"> sezonně pak pokrývku hl</w:t>
      </w:r>
      <w:r w:rsidR="00E57C3C">
        <w:rPr>
          <w:sz w:val="24"/>
          <w:szCs w:val="24"/>
        </w:rPr>
        <w:t>avy.</w:t>
      </w:r>
    </w:p>
    <w:p w:rsidR="008E1238" w:rsidRDefault="00201533" w:rsidP="00F5417D">
      <w:pPr>
        <w:rPr>
          <w:sz w:val="24"/>
          <w:szCs w:val="24"/>
        </w:rPr>
      </w:pPr>
      <w:r>
        <w:rPr>
          <w:sz w:val="24"/>
          <w:szCs w:val="24"/>
        </w:rPr>
        <w:t>Učitelky nesou odpovědnost za dodržování hygieny</w:t>
      </w:r>
      <w:r w:rsidR="00EE51F1">
        <w:rPr>
          <w:sz w:val="24"/>
          <w:szCs w:val="24"/>
        </w:rPr>
        <w:t>, přiměřené větrání vhodné oblečení ve třídě i venku. Dbají na dodržování pitného režimu, délku pobytu přizpůsobují klimatickým podmínkám.</w:t>
      </w:r>
    </w:p>
    <w:p w:rsidR="009B65BF" w:rsidRDefault="009B65BF" w:rsidP="00F5417D">
      <w:pPr>
        <w:rPr>
          <w:sz w:val="24"/>
          <w:szCs w:val="24"/>
        </w:rPr>
      </w:pPr>
    </w:p>
    <w:p w:rsidR="009B65BF" w:rsidRDefault="009B65BF" w:rsidP="00F5417D">
      <w:pPr>
        <w:rPr>
          <w:sz w:val="24"/>
          <w:szCs w:val="24"/>
        </w:rPr>
      </w:pPr>
    </w:p>
    <w:p w:rsidR="008E1238" w:rsidRPr="00AE55F5" w:rsidRDefault="008E1238" w:rsidP="00E57C3C">
      <w:pPr>
        <w:jc w:val="center"/>
        <w:rPr>
          <w:b/>
          <w:color w:val="FF0000"/>
          <w:sz w:val="28"/>
          <w:szCs w:val="28"/>
          <w:u w:val="single"/>
        </w:rPr>
      </w:pPr>
      <w:r w:rsidRPr="00AE55F5">
        <w:rPr>
          <w:b/>
          <w:color w:val="FF0000"/>
          <w:sz w:val="28"/>
          <w:szCs w:val="28"/>
          <w:u w:val="single"/>
        </w:rPr>
        <w:t>15. OCHRANA PŘED SOCIÁNĚ PATOLOGICKÝMI JEVY A PŘED PROJEVY DISKRIMINACE, NEPŘÁTELSTVÍ NEBO NÁSILÍ</w:t>
      </w:r>
    </w:p>
    <w:p w:rsidR="00E57C3C" w:rsidRPr="00E57C3C" w:rsidRDefault="00E57C3C" w:rsidP="00E57C3C">
      <w:pPr>
        <w:jc w:val="center"/>
        <w:rPr>
          <w:b/>
          <w:sz w:val="24"/>
          <w:szCs w:val="24"/>
        </w:rPr>
      </w:pPr>
    </w:p>
    <w:p w:rsidR="008E1238" w:rsidRDefault="008E1238" w:rsidP="00F5417D">
      <w:pPr>
        <w:rPr>
          <w:sz w:val="24"/>
          <w:szCs w:val="24"/>
        </w:rPr>
      </w:pPr>
      <w:r>
        <w:rPr>
          <w:sz w:val="24"/>
          <w:szCs w:val="24"/>
        </w:rPr>
        <w:t>Důležitým prvkem ochrany před sociálně patologickými jevy je i výchovně vzdělávací působení na děti již předškolního věku zaměřené na zdravý způsob ži</w:t>
      </w:r>
      <w:r w:rsidR="00C40B12">
        <w:rPr>
          <w:sz w:val="24"/>
          <w:szCs w:val="24"/>
        </w:rPr>
        <w:t>v</w:t>
      </w:r>
      <w:r>
        <w:rPr>
          <w:sz w:val="24"/>
          <w:szCs w:val="24"/>
        </w:rPr>
        <w:t>ota. V rámci školního vzdělávací</w:t>
      </w:r>
      <w:r w:rsidR="00C40B12">
        <w:rPr>
          <w:sz w:val="24"/>
          <w:szCs w:val="24"/>
        </w:rPr>
        <w:t>h</w:t>
      </w:r>
      <w:r>
        <w:rPr>
          <w:sz w:val="24"/>
          <w:szCs w:val="24"/>
        </w:rPr>
        <w:t>o pro</w:t>
      </w:r>
      <w:r w:rsidR="00C40B12">
        <w:rPr>
          <w:sz w:val="24"/>
          <w:szCs w:val="24"/>
        </w:rPr>
        <w:t xml:space="preserve">gramu jsou pro tyto děti nenásilnou formou, přiměřeně k jejich věku a schopnostem pochopit a porozumět </w:t>
      </w:r>
      <w:r w:rsidR="007560A2">
        <w:rPr>
          <w:sz w:val="24"/>
          <w:szCs w:val="24"/>
        </w:rPr>
        <w:t>dané problematice, seznamovány s</w:t>
      </w:r>
      <w:r w:rsidR="008D5DF5">
        <w:rPr>
          <w:sz w:val="24"/>
          <w:szCs w:val="24"/>
        </w:rPr>
        <w:t> </w:t>
      </w:r>
      <w:r w:rsidR="007560A2">
        <w:rPr>
          <w:sz w:val="24"/>
          <w:szCs w:val="24"/>
        </w:rPr>
        <w:t>nebezpečím</w:t>
      </w:r>
      <w:r w:rsidR="008D5DF5">
        <w:rPr>
          <w:sz w:val="24"/>
          <w:szCs w:val="24"/>
        </w:rPr>
        <w:t xml:space="preserve"> drogové závislosti, alkoholismu, kouření, virtuální závislosti (počítače, televize, video) </w:t>
      </w:r>
      <w:r w:rsidR="007560A2">
        <w:rPr>
          <w:sz w:val="24"/>
          <w:szCs w:val="24"/>
        </w:rPr>
        <w:lastRenderedPageBreak/>
        <w:t>patologického hráčství (gamblerství), vandalismu</w:t>
      </w:r>
      <w:r w:rsidR="008D5DF5">
        <w:rPr>
          <w:sz w:val="24"/>
          <w:szCs w:val="24"/>
        </w:rPr>
        <w:t>, kriminality a jiných forem násilného chování a jsou jim vysvětlována pozitiva zdravého životního stylu.</w:t>
      </w:r>
    </w:p>
    <w:p w:rsidR="00AE2684" w:rsidRDefault="008D5DF5" w:rsidP="00F5417D">
      <w:pPr>
        <w:rPr>
          <w:sz w:val="24"/>
          <w:szCs w:val="24"/>
        </w:rPr>
      </w:pPr>
      <w:r>
        <w:rPr>
          <w:sz w:val="24"/>
          <w:szCs w:val="24"/>
        </w:rPr>
        <w:t>V rámci prevence před projevy diskriminace, nepřátelství a násilí si pracovníci mateřské školy všímají vztahů mezi dětmi v třídním kolektivu s cílem řešit případné deformující vztahy</w:t>
      </w:r>
      <w:r w:rsidR="00E57C3C">
        <w:rPr>
          <w:sz w:val="24"/>
          <w:szCs w:val="24"/>
        </w:rPr>
        <w:t xml:space="preserve"> mezi dětmi již v jejich </w:t>
      </w:r>
      <w:proofErr w:type="gramStart"/>
      <w:r w:rsidR="00E57C3C">
        <w:rPr>
          <w:sz w:val="24"/>
          <w:szCs w:val="24"/>
        </w:rPr>
        <w:t>počátcích</w:t>
      </w:r>
      <w:proofErr w:type="gramEnd"/>
      <w:r w:rsidR="00E57C3C">
        <w:rPr>
          <w:sz w:val="24"/>
          <w:szCs w:val="24"/>
        </w:rPr>
        <w:t xml:space="preserve"> a to ve spolupráci se zákonnými zástupci, případně za pomoci školských poradenských zařízeni.</w:t>
      </w:r>
    </w:p>
    <w:p w:rsidR="00E57C3C" w:rsidRDefault="00E57C3C" w:rsidP="00F5417D">
      <w:pPr>
        <w:rPr>
          <w:sz w:val="24"/>
          <w:szCs w:val="24"/>
        </w:rPr>
      </w:pPr>
      <w:r>
        <w:rPr>
          <w:sz w:val="24"/>
          <w:szCs w:val="24"/>
        </w:rPr>
        <w:t xml:space="preserve">Důležitým prvkem prevence v této oblasti je i vytvoření příznivého sociálního klimatu mezi dětmi navzájem, mezi dětmi a učitelkami a zaměstnanci školy a mezi učitelkami, zaměstnanci školy a zákonnými zástupci dětí. </w:t>
      </w:r>
    </w:p>
    <w:p w:rsidR="00170195" w:rsidRDefault="00170195" w:rsidP="00F5417D">
      <w:pPr>
        <w:rPr>
          <w:sz w:val="24"/>
          <w:szCs w:val="24"/>
        </w:rPr>
      </w:pPr>
    </w:p>
    <w:p w:rsidR="009B65BF" w:rsidRDefault="009B65BF" w:rsidP="00F5417D">
      <w:pPr>
        <w:rPr>
          <w:sz w:val="24"/>
          <w:szCs w:val="24"/>
        </w:rPr>
      </w:pPr>
    </w:p>
    <w:p w:rsidR="00AE2684" w:rsidRPr="00AE55F5" w:rsidRDefault="00170195" w:rsidP="00170195">
      <w:pPr>
        <w:jc w:val="center"/>
        <w:rPr>
          <w:b/>
          <w:color w:val="FF0000"/>
          <w:sz w:val="28"/>
          <w:szCs w:val="28"/>
          <w:u w:val="single"/>
        </w:rPr>
      </w:pPr>
      <w:r w:rsidRPr="00AE55F5">
        <w:rPr>
          <w:b/>
          <w:color w:val="FF0000"/>
          <w:sz w:val="28"/>
          <w:szCs w:val="28"/>
          <w:u w:val="single"/>
        </w:rPr>
        <w:t>16. ZÁVĚREČNÁ USTANOVENÍ</w:t>
      </w:r>
    </w:p>
    <w:p w:rsidR="00170195" w:rsidRPr="007D07C2" w:rsidRDefault="00170195" w:rsidP="00170195">
      <w:pPr>
        <w:rPr>
          <w:sz w:val="24"/>
          <w:szCs w:val="24"/>
        </w:rPr>
      </w:pPr>
      <w:r w:rsidRPr="007D07C2">
        <w:rPr>
          <w:sz w:val="24"/>
          <w:szCs w:val="24"/>
        </w:rPr>
        <w:t>Zaměstnavatel zabezpečí seznámení zaměstnanců s obsahem tohoto Školního řádu.</w:t>
      </w:r>
    </w:p>
    <w:p w:rsidR="00170195" w:rsidRDefault="00170195" w:rsidP="00170195">
      <w:pPr>
        <w:rPr>
          <w:sz w:val="24"/>
          <w:szCs w:val="24"/>
        </w:rPr>
      </w:pPr>
      <w:r>
        <w:rPr>
          <w:sz w:val="24"/>
          <w:szCs w:val="24"/>
        </w:rPr>
        <w:t>S obsahem Školního řádu budou zákonní zástupci dětí seznámeni na první schůzce v září stávajícího roku.</w:t>
      </w:r>
    </w:p>
    <w:p w:rsidR="00170195" w:rsidRDefault="00170195" w:rsidP="00170195">
      <w:pPr>
        <w:rPr>
          <w:sz w:val="24"/>
          <w:szCs w:val="24"/>
        </w:rPr>
      </w:pPr>
      <w:r>
        <w:rPr>
          <w:sz w:val="24"/>
          <w:szCs w:val="24"/>
        </w:rPr>
        <w:t>Školní řád bude vyvěšen na nástěnce, kdykoliv k dalšímu prostudování.</w:t>
      </w:r>
    </w:p>
    <w:p w:rsidR="00170195" w:rsidRDefault="00170195" w:rsidP="00170195">
      <w:pPr>
        <w:rPr>
          <w:sz w:val="24"/>
          <w:szCs w:val="24"/>
        </w:rPr>
      </w:pPr>
      <w:r>
        <w:rPr>
          <w:sz w:val="24"/>
          <w:szCs w:val="24"/>
        </w:rPr>
        <w:t>Svým podpisem zákonní zástupci potvrdí, že se Školním řádem seznámili.</w:t>
      </w:r>
    </w:p>
    <w:p w:rsidR="00170195" w:rsidRDefault="00170195" w:rsidP="00170195">
      <w:pPr>
        <w:rPr>
          <w:sz w:val="24"/>
          <w:szCs w:val="24"/>
        </w:rPr>
      </w:pPr>
      <w:r>
        <w:rPr>
          <w:sz w:val="24"/>
          <w:szCs w:val="24"/>
        </w:rPr>
        <w:t xml:space="preserve">Veškeré dodatky, popř. změny tohoto </w:t>
      </w:r>
      <w:r w:rsidR="003602DF">
        <w:rPr>
          <w:sz w:val="24"/>
          <w:szCs w:val="24"/>
        </w:rPr>
        <w:t>Š</w:t>
      </w:r>
      <w:r>
        <w:rPr>
          <w:sz w:val="24"/>
          <w:szCs w:val="24"/>
        </w:rPr>
        <w:t>kolního řádu mohou být provedeny pouze písemnou formou a před nabytím jejich účinnosti budou s nimi seznámeni všichni zaměstnanci mateřské školy a budou o nich informováni zákonní zástupci</w:t>
      </w:r>
      <w:r w:rsidR="003602DF">
        <w:rPr>
          <w:sz w:val="24"/>
          <w:szCs w:val="24"/>
        </w:rPr>
        <w:t xml:space="preserve"> </w:t>
      </w:r>
      <w:r>
        <w:rPr>
          <w:sz w:val="24"/>
          <w:szCs w:val="24"/>
        </w:rPr>
        <w:t>dětí</w:t>
      </w:r>
      <w:r w:rsidR="003602DF">
        <w:rPr>
          <w:sz w:val="24"/>
          <w:szCs w:val="24"/>
        </w:rPr>
        <w:t>.</w:t>
      </w:r>
    </w:p>
    <w:p w:rsidR="003602DF" w:rsidRDefault="003602DF" w:rsidP="00170195">
      <w:pPr>
        <w:rPr>
          <w:sz w:val="24"/>
          <w:szCs w:val="24"/>
        </w:rPr>
      </w:pPr>
      <w:r>
        <w:rPr>
          <w:sz w:val="24"/>
          <w:szCs w:val="24"/>
        </w:rPr>
        <w:t>Nově přijímané zaměstnance seznámí se Školním řádem zaměstnavatel při jejich nástupu do pracovního poměru.</w:t>
      </w:r>
    </w:p>
    <w:p w:rsidR="008D5E0D" w:rsidRDefault="008D5E0D" w:rsidP="00170195">
      <w:pPr>
        <w:rPr>
          <w:sz w:val="24"/>
          <w:szCs w:val="24"/>
        </w:rPr>
      </w:pPr>
    </w:p>
    <w:p w:rsidR="008D5E0D" w:rsidRPr="00CD1AA2" w:rsidRDefault="008D5E0D" w:rsidP="00170195">
      <w:pPr>
        <w:rPr>
          <w:b/>
          <w:sz w:val="24"/>
          <w:szCs w:val="24"/>
        </w:rPr>
      </w:pPr>
      <w:r w:rsidRPr="00CD1AA2">
        <w:rPr>
          <w:b/>
          <w:sz w:val="24"/>
          <w:szCs w:val="24"/>
        </w:rPr>
        <w:t>Datum vydání: 30. 8. 2020</w:t>
      </w:r>
    </w:p>
    <w:p w:rsidR="003602DF" w:rsidRPr="00CD1AA2" w:rsidRDefault="008D5E0D" w:rsidP="00170195">
      <w:pPr>
        <w:rPr>
          <w:b/>
          <w:sz w:val="24"/>
          <w:szCs w:val="24"/>
        </w:rPr>
      </w:pPr>
      <w:r w:rsidRPr="00CD1AA2">
        <w:rPr>
          <w:b/>
          <w:sz w:val="24"/>
          <w:szCs w:val="24"/>
        </w:rPr>
        <w:t>Tento školní řád nabývá účinnost 1. 9. 2020</w:t>
      </w:r>
    </w:p>
    <w:p w:rsidR="008D5E0D" w:rsidRDefault="008D5E0D" w:rsidP="00170195">
      <w:pPr>
        <w:rPr>
          <w:sz w:val="24"/>
          <w:szCs w:val="24"/>
        </w:rPr>
      </w:pPr>
    </w:p>
    <w:p w:rsidR="003602DF" w:rsidRDefault="003602DF" w:rsidP="00170195">
      <w:pPr>
        <w:rPr>
          <w:sz w:val="24"/>
          <w:szCs w:val="24"/>
        </w:rPr>
      </w:pPr>
    </w:p>
    <w:p w:rsidR="00170195" w:rsidRPr="00170195" w:rsidRDefault="00170195" w:rsidP="00170195">
      <w:pPr>
        <w:rPr>
          <w:sz w:val="24"/>
          <w:szCs w:val="24"/>
        </w:rPr>
      </w:pPr>
      <w:bookmarkStart w:id="0" w:name="_GoBack"/>
      <w:bookmarkEnd w:id="0"/>
    </w:p>
    <w:p w:rsidR="00AE2684" w:rsidRDefault="00AE2684" w:rsidP="00F5417D">
      <w:pPr>
        <w:rPr>
          <w:sz w:val="24"/>
          <w:szCs w:val="24"/>
        </w:rPr>
      </w:pPr>
    </w:p>
    <w:p w:rsidR="00AE2684" w:rsidRDefault="00AE2684" w:rsidP="00F5417D">
      <w:pPr>
        <w:rPr>
          <w:sz w:val="24"/>
          <w:szCs w:val="24"/>
        </w:rPr>
      </w:pPr>
    </w:p>
    <w:p w:rsidR="00155F56" w:rsidRPr="00F5417D" w:rsidRDefault="00155F56" w:rsidP="00F5417D">
      <w:pPr>
        <w:rPr>
          <w:sz w:val="24"/>
          <w:szCs w:val="24"/>
        </w:rPr>
      </w:pPr>
    </w:p>
    <w:p w:rsidR="00A014B8" w:rsidRPr="00456F89" w:rsidRDefault="00A014B8" w:rsidP="00A014B8">
      <w:pPr>
        <w:rPr>
          <w:b/>
          <w:sz w:val="24"/>
          <w:szCs w:val="24"/>
        </w:rPr>
      </w:pPr>
    </w:p>
    <w:p w:rsidR="00D06CEB" w:rsidRPr="00D06CEB" w:rsidRDefault="00D06CEB" w:rsidP="00CD42B6">
      <w:pPr>
        <w:rPr>
          <w:b/>
        </w:rPr>
      </w:pPr>
    </w:p>
    <w:p w:rsidR="002D299F" w:rsidRDefault="002D299F" w:rsidP="001B1D20">
      <w:pPr>
        <w:spacing w:after="0"/>
        <w:rPr>
          <w:sz w:val="24"/>
          <w:szCs w:val="24"/>
        </w:rPr>
      </w:pPr>
      <w:r>
        <w:rPr>
          <w:sz w:val="24"/>
          <w:szCs w:val="24"/>
        </w:rPr>
        <w:t xml:space="preserve"> </w:t>
      </w:r>
    </w:p>
    <w:p w:rsidR="00263269" w:rsidRPr="008D2A66" w:rsidRDefault="002D299F" w:rsidP="001B1D20">
      <w:pPr>
        <w:spacing w:after="0"/>
        <w:rPr>
          <w:sz w:val="24"/>
          <w:szCs w:val="24"/>
        </w:rPr>
      </w:pPr>
      <w:r>
        <w:rPr>
          <w:sz w:val="24"/>
          <w:szCs w:val="24"/>
        </w:rPr>
        <w:t xml:space="preserve"> </w:t>
      </w:r>
      <w:r w:rsidR="00455D8A">
        <w:rPr>
          <w:sz w:val="24"/>
          <w:szCs w:val="24"/>
        </w:rPr>
        <w:t xml:space="preserve">  </w:t>
      </w:r>
      <w:r w:rsidR="00263269">
        <w:rPr>
          <w:sz w:val="24"/>
          <w:szCs w:val="24"/>
        </w:rPr>
        <w:t xml:space="preserve"> </w:t>
      </w:r>
    </w:p>
    <w:p w:rsidR="001B1D20" w:rsidRDefault="001B1D20" w:rsidP="001B1D20">
      <w:pPr>
        <w:spacing w:after="0"/>
        <w:ind w:left="4248" w:firstLine="708"/>
        <w:rPr>
          <w:sz w:val="24"/>
          <w:szCs w:val="24"/>
        </w:rPr>
      </w:pPr>
    </w:p>
    <w:p w:rsidR="001B1D20" w:rsidRDefault="001B1D20" w:rsidP="001B1D20">
      <w:pPr>
        <w:spacing w:after="0"/>
        <w:ind w:left="4248" w:firstLine="708"/>
        <w:rPr>
          <w:sz w:val="24"/>
          <w:szCs w:val="24"/>
        </w:rPr>
      </w:pPr>
    </w:p>
    <w:p w:rsidR="001B1D20" w:rsidRDefault="001B1D20" w:rsidP="001B1D20">
      <w:pPr>
        <w:spacing w:after="0"/>
        <w:ind w:left="4248" w:firstLine="708"/>
        <w:rPr>
          <w:sz w:val="24"/>
          <w:szCs w:val="24"/>
        </w:rPr>
      </w:pPr>
    </w:p>
    <w:p w:rsidR="001B1D20" w:rsidRPr="001B1D20" w:rsidRDefault="001B1D20" w:rsidP="001B1D20">
      <w:pPr>
        <w:spacing w:after="0"/>
        <w:ind w:left="4248" w:firstLine="708"/>
        <w:jc w:val="both"/>
        <w:rPr>
          <w:sz w:val="24"/>
          <w:szCs w:val="24"/>
        </w:rPr>
      </w:pPr>
    </w:p>
    <w:sectPr w:rsidR="001B1D20" w:rsidRPr="001B1D20" w:rsidSect="00C55E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10B" w:rsidRDefault="00E4410B" w:rsidP="00905539">
      <w:pPr>
        <w:spacing w:after="0" w:line="240" w:lineRule="auto"/>
      </w:pPr>
      <w:r>
        <w:separator/>
      </w:r>
    </w:p>
  </w:endnote>
  <w:endnote w:type="continuationSeparator" w:id="0">
    <w:p w:rsidR="00E4410B" w:rsidRDefault="00E4410B" w:rsidP="0090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18813"/>
      <w:docPartObj>
        <w:docPartGallery w:val="Page Numbers (Bottom of Page)"/>
        <w:docPartUnique/>
      </w:docPartObj>
    </w:sdtPr>
    <w:sdtEndPr/>
    <w:sdtContent>
      <w:p w:rsidR="008E24F7" w:rsidRDefault="008C4424">
        <w:pPr>
          <w:pStyle w:val="Zpat"/>
          <w:jc w:val="center"/>
        </w:pPr>
        <w:r>
          <w:fldChar w:fldCharType="begin"/>
        </w:r>
        <w:r>
          <w:instrText xml:space="preserve"> PAGE   \* MERGEFORMAT </w:instrText>
        </w:r>
        <w:r>
          <w:fldChar w:fldCharType="separate"/>
        </w:r>
        <w:r w:rsidR="00F52551">
          <w:rPr>
            <w:noProof/>
          </w:rPr>
          <w:t>11</w:t>
        </w:r>
        <w:r>
          <w:rPr>
            <w:noProof/>
          </w:rPr>
          <w:fldChar w:fldCharType="end"/>
        </w:r>
      </w:p>
    </w:sdtContent>
  </w:sdt>
  <w:p w:rsidR="008E24F7" w:rsidRDefault="008E2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10B" w:rsidRDefault="00E4410B" w:rsidP="00905539">
      <w:pPr>
        <w:spacing w:after="0" w:line="240" w:lineRule="auto"/>
      </w:pPr>
      <w:r>
        <w:separator/>
      </w:r>
    </w:p>
  </w:footnote>
  <w:footnote w:type="continuationSeparator" w:id="0">
    <w:p w:rsidR="00E4410B" w:rsidRDefault="00E4410B" w:rsidP="00905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523"/>
    <w:multiLevelType w:val="hybridMultilevel"/>
    <w:tmpl w:val="16E82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8136BD"/>
    <w:multiLevelType w:val="hybridMultilevel"/>
    <w:tmpl w:val="CE24C9EA"/>
    <w:lvl w:ilvl="0" w:tplc="1E94742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B969A3"/>
    <w:multiLevelType w:val="hybridMultilevel"/>
    <w:tmpl w:val="224887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1B45BF"/>
    <w:multiLevelType w:val="hybridMultilevel"/>
    <w:tmpl w:val="029A26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B0145A"/>
    <w:multiLevelType w:val="hybridMultilevel"/>
    <w:tmpl w:val="951262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8C"/>
    <w:rsid w:val="00027579"/>
    <w:rsid w:val="00050F41"/>
    <w:rsid w:val="00096183"/>
    <w:rsid w:val="000A3134"/>
    <w:rsid w:val="000D40CD"/>
    <w:rsid w:val="000F08B7"/>
    <w:rsid w:val="0013347F"/>
    <w:rsid w:val="00155F56"/>
    <w:rsid w:val="00161837"/>
    <w:rsid w:val="00170195"/>
    <w:rsid w:val="00172A77"/>
    <w:rsid w:val="00183748"/>
    <w:rsid w:val="001B1D20"/>
    <w:rsid w:val="001D5A66"/>
    <w:rsid w:val="001D5B2A"/>
    <w:rsid w:val="001E5697"/>
    <w:rsid w:val="00201533"/>
    <w:rsid w:val="0021694B"/>
    <w:rsid w:val="00217F22"/>
    <w:rsid w:val="002401AE"/>
    <w:rsid w:val="002529D5"/>
    <w:rsid w:val="00263269"/>
    <w:rsid w:val="00264C3B"/>
    <w:rsid w:val="00267376"/>
    <w:rsid w:val="00274FBA"/>
    <w:rsid w:val="002C0247"/>
    <w:rsid w:val="002D299F"/>
    <w:rsid w:val="002D61C3"/>
    <w:rsid w:val="003602DF"/>
    <w:rsid w:val="00371E54"/>
    <w:rsid w:val="0038170E"/>
    <w:rsid w:val="0039658F"/>
    <w:rsid w:val="003B4C5A"/>
    <w:rsid w:val="003C3115"/>
    <w:rsid w:val="00410F95"/>
    <w:rsid w:val="00444998"/>
    <w:rsid w:val="00455D8A"/>
    <w:rsid w:val="00456F89"/>
    <w:rsid w:val="00461A9B"/>
    <w:rsid w:val="004A1555"/>
    <w:rsid w:val="004B5B1C"/>
    <w:rsid w:val="004C709B"/>
    <w:rsid w:val="004C7D5F"/>
    <w:rsid w:val="004E07B1"/>
    <w:rsid w:val="004F1707"/>
    <w:rsid w:val="00523CD2"/>
    <w:rsid w:val="0054071C"/>
    <w:rsid w:val="005502FF"/>
    <w:rsid w:val="00553B21"/>
    <w:rsid w:val="00562D02"/>
    <w:rsid w:val="005A6E25"/>
    <w:rsid w:val="005B1ADF"/>
    <w:rsid w:val="005B5ECD"/>
    <w:rsid w:val="005C32F6"/>
    <w:rsid w:val="005D5948"/>
    <w:rsid w:val="005F3F29"/>
    <w:rsid w:val="0060564D"/>
    <w:rsid w:val="006270FB"/>
    <w:rsid w:val="00631D66"/>
    <w:rsid w:val="006447AA"/>
    <w:rsid w:val="00655967"/>
    <w:rsid w:val="00655974"/>
    <w:rsid w:val="00675750"/>
    <w:rsid w:val="006C2F6B"/>
    <w:rsid w:val="006E46CD"/>
    <w:rsid w:val="007016DA"/>
    <w:rsid w:val="007017E6"/>
    <w:rsid w:val="00701EE8"/>
    <w:rsid w:val="007559EE"/>
    <w:rsid w:val="007560A2"/>
    <w:rsid w:val="007A37CE"/>
    <w:rsid w:val="007C65C0"/>
    <w:rsid w:val="007D07C2"/>
    <w:rsid w:val="007D0B16"/>
    <w:rsid w:val="007E5BBF"/>
    <w:rsid w:val="00810779"/>
    <w:rsid w:val="00835737"/>
    <w:rsid w:val="008665FA"/>
    <w:rsid w:val="00892908"/>
    <w:rsid w:val="008C4424"/>
    <w:rsid w:val="008D23AB"/>
    <w:rsid w:val="008D2A66"/>
    <w:rsid w:val="008D5DF5"/>
    <w:rsid w:val="008D5E0D"/>
    <w:rsid w:val="008E1238"/>
    <w:rsid w:val="008E24F7"/>
    <w:rsid w:val="00905539"/>
    <w:rsid w:val="00912E06"/>
    <w:rsid w:val="009309AB"/>
    <w:rsid w:val="009573FF"/>
    <w:rsid w:val="00966CCF"/>
    <w:rsid w:val="0097393E"/>
    <w:rsid w:val="00976BE6"/>
    <w:rsid w:val="009A71C8"/>
    <w:rsid w:val="009A763F"/>
    <w:rsid w:val="009B3D17"/>
    <w:rsid w:val="009B65BF"/>
    <w:rsid w:val="009C0CA7"/>
    <w:rsid w:val="009E333E"/>
    <w:rsid w:val="009F5A3D"/>
    <w:rsid w:val="00A014B8"/>
    <w:rsid w:val="00A4716D"/>
    <w:rsid w:val="00A62B01"/>
    <w:rsid w:val="00A70329"/>
    <w:rsid w:val="00A800DC"/>
    <w:rsid w:val="00A80F5D"/>
    <w:rsid w:val="00AD1EED"/>
    <w:rsid w:val="00AE2684"/>
    <w:rsid w:val="00AE55F5"/>
    <w:rsid w:val="00AE62BC"/>
    <w:rsid w:val="00B346E5"/>
    <w:rsid w:val="00B46326"/>
    <w:rsid w:val="00B46C20"/>
    <w:rsid w:val="00B67854"/>
    <w:rsid w:val="00BA79F7"/>
    <w:rsid w:val="00BB0C42"/>
    <w:rsid w:val="00BB1284"/>
    <w:rsid w:val="00BB5968"/>
    <w:rsid w:val="00BC14F3"/>
    <w:rsid w:val="00BE3389"/>
    <w:rsid w:val="00C0502F"/>
    <w:rsid w:val="00C31C64"/>
    <w:rsid w:val="00C34A83"/>
    <w:rsid w:val="00C406A1"/>
    <w:rsid w:val="00C40B12"/>
    <w:rsid w:val="00C55EDF"/>
    <w:rsid w:val="00CA1D29"/>
    <w:rsid w:val="00CA539B"/>
    <w:rsid w:val="00CD1AA2"/>
    <w:rsid w:val="00CD42B6"/>
    <w:rsid w:val="00CE398F"/>
    <w:rsid w:val="00CF11B8"/>
    <w:rsid w:val="00D0001D"/>
    <w:rsid w:val="00D06CEB"/>
    <w:rsid w:val="00D22CD9"/>
    <w:rsid w:val="00D25A7C"/>
    <w:rsid w:val="00D2678C"/>
    <w:rsid w:val="00D425F5"/>
    <w:rsid w:val="00D42A01"/>
    <w:rsid w:val="00D52EE5"/>
    <w:rsid w:val="00DB3112"/>
    <w:rsid w:val="00E24301"/>
    <w:rsid w:val="00E356ED"/>
    <w:rsid w:val="00E4410B"/>
    <w:rsid w:val="00E57C3C"/>
    <w:rsid w:val="00EA7455"/>
    <w:rsid w:val="00EB314B"/>
    <w:rsid w:val="00EC3D1E"/>
    <w:rsid w:val="00EE51F1"/>
    <w:rsid w:val="00EE79B1"/>
    <w:rsid w:val="00F127A4"/>
    <w:rsid w:val="00F35942"/>
    <w:rsid w:val="00F42E5C"/>
    <w:rsid w:val="00F52551"/>
    <w:rsid w:val="00F5417D"/>
    <w:rsid w:val="00F547E4"/>
    <w:rsid w:val="00F64840"/>
    <w:rsid w:val="00F925CE"/>
    <w:rsid w:val="00F97B7A"/>
    <w:rsid w:val="00FA5B8D"/>
    <w:rsid w:val="00FC5E96"/>
    <w:rsid w:val="00FD0D04"/>
    <w:rsid w:val="00FE3AA9"/>
    <w:rsid w:val="00FE5530"/>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20FF"/>
  <w15:docId w15:val="{FCBFAE62-9D45-4518-924D-E8512594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5ED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97B7A"/>
    <w:rPr>
      <w:color w:val="0000FF" w:themeColor="hyperlink"/>
      <w:u w:val="single"/>
    </w:rPr>
  </w:style>
  <w:style w:type="character" w:styleId="Sledovanodkaz">
    <w:name w:val="FollowedHyperlink"/>
    <w:basedOn w:val="Standardnpsmoodstavce"/>
    <w:uiPriority w:val="99"/>
    <w:semiHidden/>
    <w:unhideWhenUsed/>
    <w:rsid w:val="00F97B7A"/>
    <w:rPr>
      <w:color w:val="800080" w:themeColor="followedHyperlink"/>
      <w:u w:val="single"/>
    </w:rPr>
  </w:style>
  <w:style w:type="paragraph" w:styleId="Zhlav">
    <w:name w:val="header"/>
    <w:basedOn w:val="Normln"/>
    <w:link w:val="ZhlavChar"/>
    <w:uiPriority w:val="99"/>
    <w:semiHidden/>
    <w:unhideWhenUsed/>
    <w:rsid w:val="0090553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05539"/>
  </w:style>
  <w:style w:type="paragraph" w:styleId="Zpat">
    <w:name w:val="footer"/>
    <w:basedOn w:val="Normln"/>
    <w:link w:val="ZpatChar"/>
    <w:uiPriority w:val="99"/>
    <w:unhideWhenUsed/>
    <w:rsid w:val="00905539"/>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539"/>
  </w:style>
  <w:style w:type="paragraph" w:styleId="Odstavecseseznamem">
    <w:name w:val="List Paragraph"/>
    <w:basedOn w:val="Normln"/>
    <w:uiPriority w:val="34"/>
    <w:qFormat/>
    <w:rsid w:val="00B6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matejova@sms-sluzby.cz" TargetMode="External"/><Relationship Id="rId3" Type="http://schemas.openxmlformats.org/officeDocument/2006/relationships/settings" Target="settings.xml"/><Relationship Id="rId7" Type="http://schemas.openxmlformats.org/officeDocument/2006/relationships/hyperlink" Target="http://www.oukozojid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4633</Words>
  <Characters>27338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PC</cp:lastModifiedBy>
  <cp:revision>4</cp:revision>
  <dcterms:created xsi:type="dcterms:W3CDTF">2020-10-13T09:47:00Z</dcterms:created>
  <dcterms:modified xsi:type="dcterms:W3CDTF">2021-10-19T10:25:00Z</dcterms:modified>
</cp:coreProperties>
</file>